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9D5BBA" w14:textId="77777777" w:rsidR="00E50BF1" w:rsidRDefault="00150043" w:rsidP="009E1D5E">
      <w:pPr>
        <w:pStyle w:val="Corpotesto"/>
        <w:spacing w:line="240" w:lineRule="auto"/>
        <w:rPr>
          <w:rFonts w:ascii="Arial" w:hAnsi="Arial" w:cs="Arial"/>
          <w:bCs/>
          <w:i/>
          <w:iCs/>
          <w:spacing w:val="-4"/>
          <w:sz w:val="22"/>
          <w:szCs w:val="22"/>
        </w:rPr>
      </w:pPr>
      <w:r w:rsidRPr="00150043">
        <w:rPr>
          <w:rFonts w:ascii="Arial" w:hAnsi="Arial" w:cs="Arial"/>
          <w:bCs/>
          <w:i/>
          <w:iCs/>
          <w:spacing w:val="-4"/>
          <w:sz w:val="22"/>
          <w:szCs w:val="22"/>
        </w:rPr>
        <w:t>La data di sottoscrizione è riportata nella firma digitale</w:t>
      </w:r>
    </w:p>
    <w:tbl>
      <w:tblPr>
        <w:tblStyle w:val="Grigliatabella"/>
        <w:tblW w:w="0" w:type="auto"/>
        <w:tblInd w:w="5524" w:type="dxa"/>
        <w:tblLook w:val="04A0" w:firstRow="1" w:lastRow="0" w:firstColumn="1" w:lastColumn="0" w:noHBand="0" w:noVBand="1"/>
      </w:tblPr>
      <w:tblGrid>
        <w:gridCol w:w="3283"/>
      </w:tblGrid>
      <w:tr w:rsidR="00E50BF1" w14:paraId="59A1EA54" w14:textId="77777777" w:rsidTr="00320D72">
        <w:tc>
          <w:tcPr>
            <w:tcW w:w="3283" w:type="dxa"/>
            <w:shd w:val="clear" w:color="auto" w:fill="E7E6E6" w:themeFill="background2"/>
          </w:tcPr>
          <w:p w14:paraId="1737FAEC" w14:textId="62773748" w:rsidR="00E50BF1" w:rsidRPr="00E50BF1" w:rsidRDefault="00E50BF1" w:rsidP="00D17299">
            <w:pPr>
              <w:pStyle w:val="Corpotesto"/>
              <w:spacing w:line="240" w:lineRule="auto"/>
              <w:rPr>
                <w:rFonts w:ascii="Arial" w:hAnsi="Arial" w:cs="Arial"/>
                <w:b/>
                <w:i/>
                <w:iCs/>
                <w:spacing w:val="-4"/>
                <w:sz w:val="22"/>
                <w:szCs w:val="22"/>
              </w:rPr>
            </w:pPr>
            <w:r w:rsidRPr="00E50BF1">
              <w:rPr>
                <w:rFonts w:ascii="Arial" w:hAnsi="Arial" w:cs="Arial"/>
                <w:b/>
                <w:i/>
                <w:iCs/>
                <w:spacing w:val="-4"/>
                <w:sz w:val="22"/>
                <w:szCs w:val="22"/>
              </w:rPr>
              <w:t>*SOGGETTO A IMPOSTA DI BOLLO AI SENSI DELL’ALL. 1.4 AL D.LGS. 36/2023</w:t>
            </w:r>
            <w:r w:rsidR="00D17299">
              <w:rPr>
                <w:rFonts w:ascii="Arial" w:hAnsi="Arial" w:cs="Arial"/>
                <w:b/>
                <w:i/>
                <w:iCs/>
                <w:spacing w:val="-4"/>
                <w:sz w:val="22"/>
                <w:szCs w:val="22"/>
              </w:rPr>
              <w:t xml:space="preserve"> </w:t>
            </w:r>
            <w:r w:rsidRPr="00E50BF1">
              <w:rPr>
                <w:rFonts w:ascii="Arial" w:hAnsi="Arial" w:cs="Arial"/>
                <w:b/>
                <w:i/>
                <w:iCs/>
                <w:spacing w:val="-4"/>
                <w:sz w:val="22"/>
                <w:szCs w:val="22"/>
              </w:rPr>
              <w:t xml:space="preserve">€ </w:t>
            </w:r>
            <w:r w:rsidR="00D17299">
              <w:rPr>
                <w:rFonts w:ascii="Arial" w:hAnsi="Arial" w:cs="Arial"/>
                <w:b/>
                <w:i/>
                <w:iCs/>
                <w:spacing w:val="-4"/>
                <w:sz w:val="22"/>
                <w:szCs w:val="22"/>
              </w:rPr>
              <w:t>40,00</w:t>
            </w:r>
          </w:p>
        </w:tc>
      </w:tr>
    </w:tbl>
    <w:p w14:paraId="7F74C30E" w14:textId="3D6BDE62" w:rsidR="001C39AC" w:rsidRDefault="001C39AC" w:rsidP="009E1D5E">
      <w:pPr>
        <w:pStyle w:val="Corpotesto"/>
        <w:spacing w:line="240" w:lineRule="auto"/>
        <w:rPr>
          <w:rFonts w:ascii="Arial" w:hAnsi="Arial" w:cs="Arial"/>
          <w:bCs/>
          <w:i/>
          <w:iCs/>
          <w:spacing w:val="-4"/>
          <w:sz w:val="22"/>
          <w:szCs w:val="22"/>
        </w:rPr>
      </w:pPr>
    </w:p>
    <w:p w14:paraId="4B44DAF6" w14:textId="77777777" w:rsidR="001C39AC" w:rsidRPr="00E50BF1" w:rsidRDefault="001C39AC" w:rsidP="001C39AC">
      <w:pPr>
        <w:widowControl/>
        <w:autoSpaceDE w:val="0"/>
        <w:autoSpaceDN w:val="0"/>
        <w:adjustRightInd w:val="0"/>
        <w:spacing w:line="240" w:lineRule="auto"/>
        <w:jc w:val="center"/>
        <w:rPr>
          <w:rFonts w:cs="Arial"/>
          <w:color w:val="000000"/>
          <w:sz w:val="22"/>
          <w:szCs w:val="22"/>
          <w:lang w:bidi="ar-SA"/>
        </w:rPr>
      </w:pPr>
    </w:p>
    <w:p w14:paraId="2B90F798" w14:textId="6AA57360" w:rsidR="001C39AC" w:rsidRPr="00EA7E72" w:rsidRDefault="001C39AC" w:rsidP="001C39AC">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CONTRATTO</w:t>
      </w:r>
    </w:p>
    <w:p w14:paraId="6E3F1776" w14:textId="73774F18" w:rsidR="001C39AC" w:rsidRPr="00E50BF1" w:rsidRDefault="001C39AC" w:rsidP="001C39AC">
      <w:pPr>
        <w:pStyle w:val="Corpotesto"/>
        <w:spacing w:line="240" w:lineRule="auto"/>
        <w:jc w:val="center"/>
        <w:rPr>
          <w:rFonts w:ascii="Arial" w:hAnsi="Arial" w:cs="Arial"/>
          <w:bCs/>
          <w:spacing w:val="-4"/>
          <w:sz w:val="22"/>
          <w:szCs w:val="22"/>
        </w:rPr>
      </w:pPr>
      <w:r w:rsidRPr="00E50BF1">
        <w:rPr>
          <w:rFonts w:ascii="Arial" w:hAnsi="Arial" w:cs="Arial"/>
          <w:b/>
          <w:bCs/>
          <w:color w:val="000000"/>
          <w:sz w:val="22"/>
          <w:szCs w:val="22"/>
          <w:lang w:bidi="ar-SA"/>
        </w:rPr>
        <w:t>PER SERVIZI DI INGEGNERIA E ARCHITETTURA</w:t>
      </w:r>
    </w:p>
    <w:p w14:paraId="4D856DFE" w14:textId="77777777" w:rsidR="00D554C8" w:rsidRPr="00E50BF1" w:rsidRDefault="00D554C8" w:rsidP="00D554C8">
      <w:pPr>
        <w:widowControl/>
        <w:autoSpaceDE w:val="0"/>
        <w:autoSpaceDN w:val="0"/>
        <w:adjustRightInd w:val="0"/>
        <w:spacing w:line="240" w:lineRule="auto"/>
        <w:jc w:val="both"/>
        <w:rPr>
          <w:rFonts w:cs="Arial"/>
          <w:b/>
          <w:bCs/>
          <w:spacing w:val="-4"/>
          <w:sz w:val="22"/>
          <w:szCs w:val="22"/>
        </w:rPr>
      </w:pPr>
    </w:p>
    <w:p w14:paraId="4E1F72D2" w14:textId="76ED15DB" w:rsidR="00E50BF1" w:rsidRDefault="00D554C8" w:rsidP="00E474D2">
      <w:pPr>
        <w:widowControl/>
        <w:autoSpaceDE w:val="0"/>
        <w:autoSpaceDN w:val="0"/>
        <w:adjustRightInd w:val="0"/>
        <w:spacing w:line="240" w:lineRule="auto"/>
        <w:jc w:val="both"/>
        <w:rPr>
          <w:rFonts w:cs="Arial"/>
          <w:b/>
          <w:bCs/>
          <w:spacing w:val="-4"/>
          <w:sz w:val="22"/>
          <w:szCs w:val="22"/>
        </w:rPr>
      </w:pPr>
      <w:r w:rsidRPr="00F03264">
        <w:rPr>
          <w:rFonts w:cs="Arial"/>
          <w:b/>
          <w:bCs/>
          <w:spacing w:val="-4"/>
          <w:sz w:val="22"/>
          <w:szCs w:val="22"/>
        </w:rPr>
        <w:t>REDAZIONE DEL PROGETTO DI FATTIBILIT</w:t>
      </w:r>
      <w:r w:rsidR="00270279">
        <w:rPr>
          <w:rFonts w:cs="Arial"/>
          <w:b/>
          <w:bCs/>
          <w:spacing w:val="-4"/>
          <w:sz w:val="22"/>
          <w:szCs w:val="22"/>
        </w:rPr>
        <w:t>À TECNICO ECONOMICA</w:t>
      </w:r>
      <w:r w:rsidRPr="00F03264">
        <w:rPr>
          <w:rFonts w:cs="Arial"/>
          <w:b/>
          <w:bCs/>
          <w:spacing w:val="-4"/>
          <w:sz w:val="22"/>
          <w:szCs w:val="22"/>
        </w:rPr>
        <w:t xml:space="preserve">. INTERVENTO: </w:t>
      </w:r>
      <w:bookmarkStart w:id="0" w:name="_Hlk165538502"/>
      <w:r w:rsidR="0036000A" w:rsidRPr="0036000A">
        <w:rPr>
          <w:rFonts w:cs="Arial"/>
          <w:b/>
          <w:bCs/>
          <w:spacing w:val="-4"/>
          <w:sz w:val="22"/>
          <w:szCs w:val="22"/>
        </w:rPr>
        <w:t xml:space="preserve">Progettazione di interventi di difesa costiera e di riqualificazione (fondo di rotazione </w:t>
      </w:r>
      <w:r w:rsidR="00D17299">
        <w:rPr>
          <w:rFonts w:cs="Arial"/>
          <w:b/>
          <w:bCs/>
          <w:spacing w:val="-4"/>
          <w:sz w:val="22"/>
          <w:szCs w:val="22"/>
        </w:rPr>
        <w:t>annualità 2024</w:t>
      </w:r>
      <w:r w:rsidR="0036000A" w:rsidRPr="0036000A">
        <w:rPr>
          <w:rFonts w:cs="Arial"/>
          <w:b/>
          <w:bCs/>
          <w:spacing w:val="-4"/>
          <w:sz w:val="22"/>
          <w:szCs w:val="22"/>
        </w:rPr>
        <w:t xml:space="preserve">): Interventi di messa in sicurezza e di difesa costiera litorale di </w:t>
      </w:r>
      <w:proofErr w:type="spellStart"/>
      <w:r w:rsidR="0036000A" w:rsidRPr="0036000A">
        <w:rPr>
          <w:rFonts w:cs="Arial"/>
          <w:b/>
          <w:bCs/>
          <w:spacing w:val="-4"/>
          <w:sz w:val="22"/>
          <w:szCs w:val="22"/>
        </w:rPr>
        <w:t>Marritza</w:t>
      </w:r>
      <w:proofErr w:type="spellEnd"/>
    </w:p>
    <w:bookmarkEnd w:id="0"/>
    <w:p w14:paraId="0314C25B" w14:textId="77777777" w:rsidR="000773DD" w:rsidRPr="00F03264" w:rsidRDefault="000773DD" w:rsidP="00E474D2">
      <w:pPr>
        <w:widowControl/>
        <w:autoSpaceDE w:val="0"/>
        <w:autoSpaceDN w:val="0"/>
        <w:adjustRightInd w:val="0"/>
        <w:spacing w:line="240" w:lineRule="auto"/>
        <w:jc w:val="both"/>
        <w:rPr>
          <w:rFonts w:cs="Arial"/>
          <w:b/>
          <w:bCs/>
          <w:spacing w:val="-4"/>
          <w:sz w:val="22"/>
          <w:szCs w:val="22"/>
        </w:rPr>
      </w:pPr>
    </w:p>
    <w:p w14:paraId="3424ECC3" w14:textId="1141F0E6" w:rsidR="001C39AC" w:rsidRPr="00E50BF1" w:rsidRDefault="001C39AC" w:rsidP="00E474D2">
      <w:pPr>
        <w:widowControl/>
        <w:autoSpaceDE w:val="0"/>
        <w:autoSpaceDN w:val="0"/>
        <w:adjustRightInd w:val="0"/>
        <w:spacing w:line="240" w:lineRule="auto"/>
        <w:jc w:val="both"/>
        <w:rPr>
          <w:rFonts w:cs="Arial"/>
          <w:b/>
          <w:bCs/>
          <w:spacing w:val="-4"/>
          <w:sz w:val="22"/>
          <w:szCs w:val="22"/>
        </w:rPr>
      </w:pPr>
      <w:r w:rsidRPr="00F03264">
        <w:rPr>
          <w:rFonts w:cs="Arial"/>
          <w:b/>
          <w:bCs/>
          <w:spacing w:val="-4"/>
          <w:sz w:val="22"/>
          <w:szCs w:val="22"/>
        </w:rPr>
        <w:t>CODICE UINICO PROGETTO (</w:t>
      </w:r>
      <w:r w:rsidR="003513BC" w:rsidRPr="00F03264">
        <w:rPr>
          <w:rFonts w:cs="Arial"/>
          <w:b/>
          <w:bCs/>
          <w:spacing w:val="-4"/>
          <w:sz w:val="22"/>
          <w:szCs w:val="22"/>
        </w:rPr>
        <w:t>CUP</w:t>
      </w:r>
      <w:r w:rsidRPr="00F03264">
        <w:rPr>
          <w:rFonts w:cs="Arial"/>
          <w:b/>
          <w:bCs/>
          <w:spacing w:val="-4"/>
          <w:sz w:val="22"/>
          <w:szCs w:val="22"/>
        </w:rPr>
        <w:t>)</w:t>
      </w:r>
      <w:r w:rsidR="003513BC" w:rsidRPr="00F03264">
        <w:rPr>
          <w:rFonts w:cs="Arial"/>
          <w:b/>
          <w:bCs/>
          <w:spacing w:val="-4"/>
          <w:sz w:val="22"/>
          <w:szCs w:val="22"/>
        </w:rPr>
        <w:t>:</w:t>
      </w:r>
      <w:r w:rsidR="00594E61" w:rsidRPr="00F03264">
        <w:rPr>
          <w:rFonts w:cs="Arial"/>
          <w:b/>
          <w:bCs/>
          <w:spacing w:val="-4"/>
          <w:sz w:val="22"/>
          <w:szCs w:val="22"/>
        </w:rPr>
        <w:t xml:space="preserve"> </w:t>
      </w:r>
      <w:r w:rsidR="00D17299" w:rsidRPr="00D17299">
        <w:rPr>
          <w:rFonts w:cs="Arial"/>
          <w:b/>
          <w:bCs/>
          <w:color w:val="002060"/>
        </w:rPr>
        <w:t>I44D24002650002</w:t>
      </w:r>
    </w:p>
    <w:p w14:paraId="6BC5A3FD" w14:textId="52EB53CA" w:rsidR="00150043" w:rsidRPr="006D6A03" w:rsidRDefault="001C39AC" w:rsidP="006D6A03">
      <w:pPr>
        <w:widowControl/>
        <w:autoSpaceDE w:val="0"/>
        <w:autoSpaceDN w:val="0"/>
        <w:adjustRightInd w:val="0"/>
        <w:spacing w:line="240" w:lineRule="auto"/>
        <w:jc w:val="both"/>
        <w:rPr>
          <w:rFonts w:cs="Arial"/>
          <w:b/>
          <w:bCs/>
          <w:spacing w:val="-4"/>
          <w:sz w:val="22"/>
          <w:szCs w:val="22"/>
        </w:rPr>
      </w:pPr>
      <w:r w:rsidRPr="00E50BF1">
        <w:rPr>
          <w:rFonts w:cs="Arial"/>
          <w:b/>
          <w:bCs/>
          <w:spacing w:val="-4"/>
          <w:sz w:val="22"/>
          <w:szCs w:val="22"/>
        </w:rPr>
        <w:t>CODICE IDENTIFICATIVO (</w:t>
      </w:r>
      <w:r w:rsidR="00594E61" w:rsidRPr="00E50BF1">
        <w:rPr>
          <w:rFonts w:cs="Arial"/>
          <w:b/>
          <w:bCs/>
          <w:spacing w:val="-4"/>
          <w:sz w:val="22"/>
          <w:szCs w:val="22"/>
        </w:rPr>
        <w:t>CIG</w:t>
      </w:r>
      <w:r w:rsidRPr="00E50BF1">
        <w:rPr>
          <w:rFonts w:cs="Arial"/>
          <w:b/>
          <w:bCs/>
          <w:spacing w:val="-4"/>
          <w:sz w:val="22"/>
          <w:szCs w:val="22"/>
        </w:rPr>
        <w:t>)</w:t>
      </w:r>
      <w:r w:rsidR="00261245">
        <w:rPr>
          <w:rFonts w:cs="Arial"/>
          <w:b/>
          <w:bCs/>
          <w:spacing w:val="-4"/>
          <w:sz w:val="22"/>
          <w:szCs w:val="22"/>
        </w:rPr>
        <w:t>:</w:t>
      </w:r>
    </w:p>
    <w:p w14:paraId="284F2903" w14:textId="77777777" w:rsidR="00512218" w:rsidRPr="00E50BF1" w:rsidRDefault="00512218" w:rsidP="0027413B">
      <w:pPr>
        <w:pStyle w:val="Corpotesto"/>
        <w:spacing w:line="240" w:lineRule="auto"/>
        <w:rPr>
          <w:rFonts w:ascii="Arial" w:hAnsi="Arial" w:cs="Arial"/>
          <w:b/>
          <w:spacing w:val="-4"/>
          <w:sz w:val="22"/>
          <w:szCs w:val="22"/>
        </w:rPr>
      </w:pPr>
    </w:p>
    <w:p w14:paraId="2AB5C5C8" w14:textId="560E2702" w:rsidR="0007799C" w:rsidRPr="00E50BF1" w:rsidRDefault="001C39AC" w:rsidP="002C099C">
      <w:pPr>
        <w:pStyle w:val="Corpotesto"/>
        <w:spacing w:line="240" w:lineRule="auto"/>
        <w:jc w:val="center"/>
        <w:rPr>
          <w:rFonts w:ascii="Arial" w:hAnsi="Arial" w:cs="Arial"/>
          <w:bCs/>
          <w:spacing w:val="-4"/>
          <w:sz w:val="22"/>
          <w:szCs w:val="22"/>
        </w:rPr>
      </w:pPr>
      <w:r w:rsidRPr="00E50BF1">
        <w:rPr>
          <w:rFonts w:ascii="Arial" w:hAnsi="Arial" w:cs="Arial"/>
          <w:bCs/>
          <w:spacing w:val="-4"/>
          <w:sz w:val="22"/>
          <w:szCs w:val="22"/>
        </w:rPr>
        <w:t>TRA</w:t>
      </w:r>
    </w:p>
    <w:p w14:paraId="77FB5203" w14:textId="673265E1" w:rsidR="001C39AC" w:rsidRPr="00E50BF1" w:rsidRDefault="0036000A" w:rsidP="001C39AC">
      <w:pPr>
        <w:pStyle w:val="Corpotesto"/>
        <w:spacing w:line="240" w:lineRule="auto"/>
        <w:rPr>
          <w:rFonts w:ascii="Arial" w:hAnsi="Arial" w:cs="Arial"/>
          <w:bCs/>
          <w:spacing w:val="-4"/>
          <w:sz w:val="22"/>
          <w:szCs w:val="22"/>
        </w:rPr>
      </w:pPr>
      <w:r>
        <w:rPr>
          <w:rFonts w:ascii="Arial" w:hAnsi="Arial" w:cs="Arial"/>
          <w:bCs/>
          <w:spacing w:val="-4"/>
          <w:sz w:val="22"/>
          <w:szCs w:val="22"/>
        </w:rPr>
        <w:t>Il Comune di Sorso</w:t>
      </w:r>
      <w:r w:rsidR="001C39AC" w:rsidRPr="00E50BF1">
        <w:rPr>
          <w:rFonts w:ascii="Arial" w:hAnsi="Arial" w:cs="Arial"/>
          <w:bCs/>
          <w:spacing w:val="-4"/>
          <w:sz w:val="22"/>
          <w:szCs w:val="22"/>
        </w:rPr>
        <w:t>, rappresentat</w:t>
      </w:r>
      <w:r>
        <w:rPr>
          <w:rFonts w:ascii="Arial" w:hAnsi="Arial" w:cs="Arial"/>
          <w:bCs/>
          <w:spacing w:val="-4"/>
          <w:sz w:val="22"/>
          <w:szCs w:val="22"/>
        </w:rPr>
        <w:t>o</w:t>
      </w:r>
      <w:r w:rsidR="001C39AC" w:rsidRPr="00E50BF1">
        <w:rPr>
          <w:rFonts w:ascii="Arial" w:hAnsi="Arial" w:cs="Arial"/>
          <w:bCs/>
          <w:spacing w:val="-4"/>
          <w:sz w:val="22"/>
          <w:szCs w:val="22"/>
        </w:rPr>
        <w:t xml:space="preserve"> da </w:t>
      </w:r>
      <w:r>
        <w:rPr>
          <w:rFonts w:ascii="Arial" w:hAnsi="Arial" w:cs="Arial"/>
          <w:spacing w:val="-4"/>
          <w:sz w:val="22"/>
          <w:szCs w:val="22"/>
        </w:rPr>
        <w:t xml:space="preserve">Ing. Maurizio </w:t>
      </w:r>
      <w:proofErr w:type="gramStart"/>
      <w:r>
        <w:rPr>
          <w:rFonts w:ascii="Arial" w:hAnsi="Arial" w:cs="Arial"/>
          <w:spacing w:val="-4"/>
          <w:sz w:val="22"/>
          <w:szCs w:val="22"/>
        </w:rPr>
        <w:t xml:space="preserve">Loriga </w:t>
      </w:r>
      <w:r w:rsidR="001C39AC" w:rsidRPr="00E50BF1">
        <w:rPr>
          <w:rFonts w:ascii="Arial" w:hAnsi="Arial" w:cs="Arial"/>
          <w:spacing w:val="-4"/>
          <w:sz w:val="22"/>
          <w:szCs w:val="22"/>
        </w:rPr>
        <w:t>,</w:t>
      </w:r>
      <w:proofErr w:type="gramEnd"/>
      <w:r w:rsidR="001C39AC" w:rsidRPr="00E50BF1">
        <w:rPr>
          <w:rFonts w:ascii="Arial" w:hAnsi="Arial" w:cs="Arial"/>
          <w:spacing w:val="-4"/>
          <w:sz w:val="22"/>
          <w:szCs w:val="22"/>
        </w:rPr>
        <w:t xml:space="preserve"> nato a Sassari (SS) il </w:t>
      </w:r>
      <w:r>
        <w:rPr>
          <w:rFonts w:ascii="Arial" w:hAnsi="Arial" w:cs="Arial"/>
          <w:spacing w:val="-4"/>
          <w:sz w:val="22"/>
          <w:szCs w:val="22"/>
        </w:rPr>
        <w:t>17</w:t>
      </w:r>
      <w:r w:rsidR="001C39AC" w:rsidRPr="00E50BF1">
        <w:rPr>
          <w:rFonts w:ascii="Arial" w:hAnsi="Arial" w:cs="Arial"/>
          <w:spacing w:val="-4"/>
          <w:sz w:val="22"/>
          <w:szCs w:val="22"/>
        </w:rPr>
        <w:t>/</w:t>
      </w:r>
      <w:r>
        <w:rPr>
          <w:rFonts w:ascii="Arial" w:hAnsi="Arial" w:cs="Arial"/>
          <w:spacing w:val="-4"/>
          <w:sz w:val="22"/>
          <w:szCs w:val="22"/>
        </w:rPr>
        <w:t>11</w:t>
      </w:r>
      <w:r w:rsidR="001C39AC" w:rsidRPr="00E50BF1">
        <w:rPr>
          <w:rFonts w:ascii="Arial" w:hAnsi="Arial" w:cs="Arial"/>
          <w:spacing w:val="-4"/>
          <w:sz w:val="22"/>
          <w:szCs w:val="22"/>
        </w:rPr>
        <w:t>/</w:t>
      </w:r>
      <w:r>
        <w:rPr>
          <w:rFonts w:ascii="Arial" w:hAnsi="Arial" w:cs="Arial"/>
          <w:spacing w:val="-4"/>
          <w:sz w:val="22"/>
          <w:szCs w:val="22"/>
        </w:rPr>
        <w:t xml:space="preserve">1971 </w:t>
      </w:r>
      <w:r w:rsidR="001C39AC" w:rsidRPr="00E50BF1">
        <w:rPr>
          <w:rFonts w:ascii="Arial" w:hAnsi="Arial" w:cs="Arial"/>
          <w:spacing w:val="-4"/>
          <w:sz w:val="22"/>
          <w:szCs w:val="22"/>
        </w:rPr>
        <w:t xml:space="preserve">che interviene nel presente atto in qualità di </w:t>
      </w:r>
      <w:r>
        <w:rPr>
          <w:rFonts w:ascii="Arial" w:hAnsi="Arial" w:cs="Arial"/>
          <w:spacing w:val="-4"/>
          <w:sz w:val="22"/>
          <w:szCs w:val="22"/>
        </w:rPr>
        <w:t>Responsabile del Servizio 2.2</w:t>
      </w:r>
      <w:r w:rsidR="001C39AC" w:rsidRPr="00E50BF1">
        <w:rPr>
          <w:rFonts w:ascii="Arial" w:hAnsi="Arial" w:cs="Arial"/>
          <w:spacing w:val="-4"/>
          <w:sz w:val="22"/>
          <w:szCs w:val="22"/>
        </w:rPr>
        <w:t>, domiciliato per la funzione presso la sede del</w:t>
      </w:r>
      <w:r>
        <w:rPr>
          <w:rFonts w:ascii="Arial" w:hAnsi="Arial" w:cs="Arial"/>
          <w:spacing w:val="-4"/>
          <w:sz w:val="22"/>
          <w:szCs w:val="22"/>
        </w:rPr>
        <w:t xml:space="preserve"> Comune di Sorso</w:t>
      </w:r>
      <w:r w:rsidR="001C39AC" w:rsidRPr="00E50BF1">
        <w:rPr>
          <w:rFonts w:ascii="Arial" w:hAnsi="Arial" w:cs="Arial"/>
          <w:spacing w:val="-4"/>
          <w:sz w:val="22"/>
          <w:szCs w:val="22"/>
        </w:rPr>
        <w:t xml:space="preserve">, il quale agisce esclusivamente in nome, per conto e nell'interesse dell’Ente che rappresenta, codice fiscale n° </w:t>
      </w:r>
      <w:r>
        <w:rPr>
          <w:rFonts w:ascii="Arial" w:hAnsi="Arial" w:cs="Arial"/>
          <w:spacing w:val="-4"/>
          <w:sz w:val="22"/>
          <w:szCs w:val="22"/>
        </w:rPr>
        <w:t xml:space="preserve">80001140906 </w:t>
      </w:r>
      <w:r w:rsidR="001C39AC" w:rsidRPr="00E50BF1">
        <w:rPr>
          <w:rFonts w:ascii="Arial" w:hAnsi="Arial" w:cs="Arial"/>
          <w:spacing w:val="-4"/>
          <w:sz w:val="22"/>
          <w:szCs w:val="22"/>
        </w:rPr>
        <w:t xml:space="preserve">ai sensi dell'art. 107, comma 3, del </w:t>
      </w:r>
      <w:proofErr w:type="spellStart"/>
      <w:r w:rsidR="001C39AC" w:rsidRPr="00E50BF1">
        <w:rPr>
          <w:rFonts w:ascii="Arial" w:hAnsi="Arial" w:cs="Arial"/>
          <w:spacing w:val="-4"/>
          <w:sz w:val="22"/>
          <w:szCs w:val="22"/>
        </w:rPr>
        <w:t>D.Lgs.</w:t>
      </w:r>
      <w:proofErr w:type="spellEnd"/>
      <w:r w:rsidR="001C39AC" w:rsidRPr="00E50BF1">
        <w:rPr>
          <w:rFonts w:ascii="Arial" w:hAnsi="Arial" w:cs="Arial"/>
          <w:spacing w:val="-4"/>
          <w:sz w:val="22"/>
          <w:szCs w:val="22"/>
        </w:rPr>
        <w:t xml:space="preserve"> 18 agosto 2000 n. 267;</w:t>
      </w:r>
    </w:p>
    <w:p w14:paraId="4C9AE8A5" w14:textId="77777777" w:rsidR="006E6685" w:rsidRDefault="006E6685" w:rsidP="002C099C">
      <w:pPr>
        <w:pStyle w:val="Corpotesto"/>
        <w:spacing w:line="240" w:lineRule="auto"/>
        <w:jc w:val="center"/>
        <w:rPr>
          <w:rFonts w:ascii="Arial" w:hAnsi="Arial" w:cs="Arial"/>
          <w:spacing w:val="-4"/>
          <w:sz w:val="22"/>
          <w:szCs w:val="22"/>
        </w:rPr>
      </w:pPr>
    </w:p>
    <w:p w14:paraId="372B0300" w14:textId="6DDBF0C2" w:rsidR="0007799C" w:rsidRDefault="002C099C" w:rsidP="002C099C">
      <w:pPr>
        <w:pStyle w:val="Corpotesto"/>
        <w:spacing w:line="240" w:lineRule="auto"/>
        <w:jc w:val="center"/>
        <w:rPr>
          <w:rFonts w:ascii="Arial" w:hAnsi="Arial" w:cs="Arial"/>
          <w:spacing w:val="-4"/>
          <w:sz w:val="22"/>
          <w:szCs w:val="22"/>
        </w:rPr>
      </w:pPr>
      <w:r w:rsidRPr="00E50BF1">
        <w:rPr>
          <w:rFonts w:ascii="Arial" w:hAnsi="Arial" w:cs="Arial"/>
          <w:spacing w:val="-4"/>
          <w:sz w:val="22"/>
          <w:szCs w:val="22"/>
        </w:rPr>
        <w:t>E</w:t>
      </w:r>
    </w:p>
    <w:p w14:paraId="29B0351E" w14:textId="77777777" w:rsidR="006E6685" w:rsidRPr="00E50BF1" w:rsidRDefault="006E6685" w:rsidP="002C099C">
      <w:pPr>
        <w:pStyle w:val="Corpotesto"/>
        <w:spacing w:line="240" w:lineRule="auto"/>
        <w:jc w:val="center"/>
        <w:rPr>
          <w:rFonts w:ascii="Arial" w:hAnsi="Arial" w:cs="Arial"/>
          <w:spacing w:val="-4"/>
          <w:sz w:val="22"/>
          <w:szCs w:val="22"/>
        </w:rPr>
      </w:pPr>
    </w:p>
    <w:p w14:paraId="238140CD" w14:textId="2181F223" w:rsidR="0028033B" w:rsidRPr="00E50BF1" w:rsidRDefault="001C39AC" w:rsidP="00854925">
      <w:pPr>
        <w:pStyle w:val="Corpotesto"/>
        <w:spacing w:line="240" w:lineRule="auto"/>
        <w:rPr>
          <w:rFonts w:ascii="Arial" w:hAnsi="Arial" w:cs="Arial"/>
          <w:spacing w:val="-4"/>
          <w:sz w:val="22"/>
          <w:szCs w:val="22"/>
        </w:rPr>
      </w:pPr>
      <w:r w:rsidRPr="00E50BF1">
        <w:rPr>
          <w:rFonts w:ascii="Arial" w:hAnsi="Arial" w:cs="Arial"/>
          <w:b/>
          <w:spacing w:val="-4"/>
          <w:sz w:val="22"/>
          <w:szCs w:val="22"/>
        </w:rPr>
        <w:tab/>
      </w:r>
      <w:r w:rsidRPr="00E50BF1">
        <w:rPr>
          <w:rFonts w:ascii="Arial" w:hAnsi="Arial" w:cs="Arial"/>
          <w:bCs/>
          <w:spacing w:val="-4"/>
          <w:sz w:val="22"/>
          <w:szCs w:val="22"/>
        </w:rPr>
        <w:t xml:space="preserve">Il professionista </w:t>
      </w:r>
      <w:r w:rsidR="00DA14CF">
        <w:rPr>
          <w:rFonts w:ascii="Arial" w:hAnsi="Arial" w:cs="Arial"/>
          <w:bCs/>
          <w:spacing w:val="-4"/>
          <w:sz w:val="22"/>
          <w:szCs w:val="22"/>
        </w:rPr>
        <w:t>…………………</w:t>
      </w:r>
      <w:r w:rsidR="004748DA" w:rsidRPr="00E50BF1">
        <w:rPr>
          <w:rFonts w:ascii="Arial" w:hAnsi="Arial" w:cs="Arial"/>
          <w:b/>
          <w:bCs/>
          <w:spacing w:val="-4"/>
          <w:sz w:val="22"/>
          <w:szCs w:val="22"/>
        </w:rPr>
        <w:t xml:space="preserve"> </w:t>
      </w:r>
      <w:r w:rsidR="00594E61" w:rsidRPr="00E50BF1">
        <w:rPr>
          <w:rFonts w:ascii="Arial" w:hAnsi="Arial" w:cs="Arial"/>
          <w:spacing w:val="-4"/>
          <w:sz w:val="22"/>
          <w:szCs w:val="22"/>
        </w:rPr>
        <w:t xml:space="preserve">nato </w:t>
      </w:r>
      <w:r w:rsidR="00DA14CF">
        <w:rPr>
          <w:rFonts w:ascii="Arial" w:hAnsi="Arial" w:cs="Arial"/>
          <w:spacing w:val="-4"/>
          <w:sz w:val="22"/>
          <w:szCs w:val="22"/>
        </w:rPr>
        <w:t>………………</w:t>
      </w:r>
      <w:proofErr w:type="gramStart"/>
      <w:r w:rsidR="00DA14CF">
        <w:rPr>
          <w:rFonts w:ascii="Arial" w:hAnsi="Arial" w:cs="Arial"/>
          <w:spacing w:val="-4"/>
          <w:sz w:val="22"/>
          <w:szCs w:val="22"/>
        </w:rPr>
        <w:t>…….</w:t>
      </w:r>
      <w:proofErr w:type="gramEnd"/>
      <w:r w:rsidR="00594E61" w:rsidRPr="00E50BF1">
        <w:rPr>
          <w:rFonts w:ascii="Arial" w:hAnsi="Arial" w:cs="Arial"/>
          <w:spacing w:val="-4"/>
          <w:sz w:val="22"/>
          <w:szCs w:val="22"/>
        </w:rPr>
        <w:t xml:space="preserve">a </w:t>
      </w:r>
      <w:r w:rsidR="00DA14CF">
        <w:rPr>
          <w:rFonts w:ascii="Arial" w:hAnsi="Arial" w:cs="Arial"/>
          <w:spacing w:val="-4"/>
          <w:sz w:val="22"/>
          <w:szCs w:val="22"/>
        </w:rPr>
        <w:t>………………….</w:t>
      </w:r>
      <w:r w:rsidR="00594E61" w:rsidRPr="00E50BF1">
        <w:rPr>
          <w:rFonts w:ascii="Arial" w:hAnsi="Arial" w:cs="Arial"/>
          <w:spacing w:val="-4"/>
          <w:sz w:val="22"/>
          <w:szCs w:val="22"/>
        </w:rPr>
        <w:t xml:space="preserve"> il </w:t>
      </w:r>
      <w:r w:rsidR="00DA14CF">
        <w:rPr>
          <w:rFonts w:ascii="Arial" w:hAnsi="Arial" w:cs="Arial"/>
          <w:spacing w:val="-4"/>
          <w:sz w:val="22"/>
          <w:szCs w:val="22"/>
        </w:rPr>
        <w:t>…………</w:t>
      </w:r>
      <w:proofErr w:type="gramStart"/>
      <w:r w:rsidR="00DA14CF">
        <w:rPr>
          <w:rFonts w:ascii="Arial" w:hAnsi="Arial" w:cs="Arial"/>
          <w:spacing w:val="-4"/>
          <w:sz w:val="22"/>
          <w:szCs w:val="22"/>
        </w:rPr>
        <w:t>…….</w:t>
      </w:r>
      <w:proofErr w:type="gramEnd"/>
      <w:r w:rsidR="00DA14CF">
        <w:rPr>
          <w:rFonts w:ascii="Arial" w:hAnsi="Arial" w:cs="Arial"/>
          <w:spacing w:val="-4"/>
          <w:sz w:val="22"/>
          <w:szCs w:val="22"/>
        </w:rPr>
        <w:t xml:space="preserve"> </w:t>
      </w:r>
      <w:r w:rsidR="002E6267" w:rsidRPr="00E50BF1">
        <w:rPr>
          <w:rFonts w:ascii="Arial" w:hAnsi="Arial" w:cs="Arial"/>
          <w:spacing w:val="-4"/>
          <w:sz w:val="22"/>
          <w:szCs w:val="22"/>
        </w:rPr>
        <w:t>, residente a</w:t>
      </w:r>
      <w:r w:rsidR="00134DE0" w:rsidRPr="00E50BF1">
        <w:rPr>
          <w:rFonts w:ascii="Arial" w:hAnsi="Arial" w:cs="Arial"/>
          <w:spacing w:val="-4"/>
          <w:sz w:val="22"/>
          <w:szCs w:val="22"/>
        </w:rPr>
        <w:t xml:space="preserve"> </w:t>
      </w:r>
      <w:r w:rsidR="00DA14CF">
        <w:rPr>
          <w:rFonts w:ascii="Arial" w:hAnsi="Arial" w:cs="Arial"/>
          <w:spacing w:val="-4"/>
          <w:sz w:val="22"/>
          <w:szCs w:val="22"/>
        </w:rPr>
        <w:t>……………………</w:t>
      </w:r>
      <w:r w:rsidR="00594E61" w:rsidRPr="00E50BF1">
        <w:rPr>
          <w:rFonts w:ascii="Arial" w:hAnsi="Arial" w:cs="Arial"/>
          <w:spacing w:val="-4"/>
          <w:sz w:val="22"/>
          <w:szCs w:val="22"/>
        </w:rPr>
        <w:t xml:space="preserve"> </w:t>
      </w:r>
      <w:r w:rsidR="00854925" w:rsidRPr="00E50BF1">
        <w:rPr>
          <w:rFonts w:ascii="Arial" w:hAnsi="Arial" w:cs="Arial"/>
          <w:spacing w:val="-4"/>
          <w:sz w:val="22"/>
          <w:szCs w:val="22"/>
        </w:rPr>
        <w:t xml:space="preserve">in </w:t>
      </w:r>
      <w:r w:rsidR="00DA14CF">
        <w:rPr>
          <w:rFonts w:ascii="Arial" w:hAnsi="Arial" w:cs="Arial"/>
          <w:spacing w:val="-4"/>
          <w:sz w:val="22"/>
          <w:szCs w:val="22"/>
        </w:rPr>
        <w:t>V</w:t>
      </w:r>
      <w:r w:rsidR="00854925" w:rsidRPr="00E50BF1">
        <w:rPr>
          <w:rFonts w:ascii="Arial" w:hAnsi="Arial" w:cs="Arial"/>
          <w:spacing w:val="-4"/>
          <w:sz w:val="22"/>
          <w:szCs w:val="22"/>
        </w:rPr>
        <w:t xml:space="preserve">ia </w:t>
      </w:r>
      <w:r w:rsidR="00DA14CF">
        <w:rPr>
          <w:rFonts w:ascii="Arial" w:hAnsi="Arial" w:cs="Arial"/>
          <w:spacing w:val="-4"/>
          <w:sz w:val="22"/>
          <w:szCs w:val="22"/>
        </w:rPr>
        <w:t>…………………….</w:t>
      </w:r>
      <w:r w:rsidR="00134DE0" w:rsidRPr="00E50BF1">
        <w:rPr>
          <w:rFonts w:ascii="Arial" w:hAnsi="Arial" w:cs="Arial"/>
          <w:spacing w:val="-4"/>
          <w:sz w:val="22"/>
          <w:szCs w:val="22"/>
        </w:rPr>
        <w:t xml:space="preserve">n. </w:t>
      </w:r>
      <w:r w:rsidR="00DA14CF">
        <w:rPr>
          <w:rFonts w:ascii="Arial" w:hAnsi="Arial" w:cs="Arial"/>
          <w:spacing w:val="-4"/>
          <w:sz w:val="22"/>
          <w:szCs w:val="22"/>
        </w:rPr>
        <w:t>………………..</w:t>
      </w:r>
      <w:r w:rsidR="00594E61" w:rsidRPr="00E50BF1">
        <w:rPr>
          <w:rFonts w:ascii="Arial" w:hAnsi="Arial" w:cs="Arial"/>
          <w:spacing w:val="-4"/>
          <w:sz w:val="22"/>
          <w:szCs w:val="22"/>
        </w:rPr>
        <w:t xml:space="preserve">, </w:t>
      </w:r>
      <w:r w:rsidR="00134DE0" w:rsidRPr="00E50BF1">
        <w:rPr>
          <w:rFonts w:ascii="Arial" w:hAnsi="Arial" w:cs="Arial"/>
          <w:spacing w:val="-4"/>
          <w:sz w:val="22"/>
          <w:szCs w:val="22"/>
        </w:rPr>
        <w:t>codice fiscale</w:t>
      </w:r>
      <w:r w:rsidR="00E61528">
        <w:rPr>
          <w:rFonts w:ascii="Arial" w:hAnsi="Arial" w:cs="Arial"/>
          <w:spacing w:val="-4"/>
          <w:sz w:val="22"/>
          <w:szCs w:val="22"/>
        </w:rPr>
        <w:t xml:space="preserve">/P.IV.A. </w:t>
      </w:r>
      <w:r w:rsidR="00134DE0" w:rsidRPr="00E50BF1">
        <w:rPr>
          <w:rFonts w:ascii="Arial" w:hAnsi="Arial" w:cs="Arial"/>
          <w:spacing w:val="-4"/>
          <w:sz w:val="22"/>
          <w:szCs w:val="22"/>
        </w:rPr>
        <w:t xml:space="preserve"> </w:t>
      </w:r>
      <w:r w:rsidR="00E61528">
        <w:rPr>
          <w:rFonts w:ascii="Arial" w:hAnsi="Arial" w:cs="Arial"/>
          <w:spacing w:val="-4"/>
          <w:sz w:val="22"/>
          <w:szCs w:val="22"/>
        </w:rPr>
        <w:t>…………………………</w:t>
      </w:r>
      <w:proofErr w:type="gramStart"/>
      <w:r w:rsidR="00E61528">
        <w:rPr>
          <w:rFonts w:ascii="Arial" w:hAnsi="Arial" w:cs="Arial"/>
          <w:spacing w:val="-4"/>
          <w:sz w:val="22"/>
          <w:szCs w:val="22"/>
        </w:rPr>
        <w:t>…….</w:t>
      </w:r>
      <w:proofErr w:type="gramEnd"/>
      <w:r w:rsidR="00E61528">
        <w:rPr>
          <w:rFonts w:ascii="Arial" w:hAnsi="Arial" w:cs="Arial"/>
          <w:spacing w:val="-4"/>
          <w:sz w:val="22"/>
          <w:szCs w:val="22"/>
        </w:rPr>
        <w:t>.</w:t>
      </w:r>
      <w:r w:rsidR="00134DE0" w:rsidRPr="00E50BF1">
        <w:rPr>
          <w:rFonts w:ascii="Arial" w:hAnsi="Arial" w:cs="Arial"/>
          <w:spacing w:val="-4"/>
          <w:sz w:val="22"/>
          <w:szCs w:val="22"/>
        </w:rPr>
        <w:t xml:space="preserve">, </w:t>
      </w:r>
      <w:r w:rsidR="00817596" w:rsidRPr="00E50BF1">
        <w:rPr>
          <w:rFonts w:ascii="Arial" w:hAnsi="Arial" w:cs="Arial"/>
          <w:spacing w:val="-4"/>
          <w:sz w:val="22"/>
          <w:szCs w:val="22"/>
        </w:rPr>
        <w:t xml:space="preserve">in qualità di </w:t>
      </w:r>
      <w:r w:rsidR="00134DE0" w:rsidRPr="00E50BF1">
        <w:rPr>
          <w:rFonts w:ascii="Arial" w:hAnsi="Arial" w:cs="Arial"/>
          <w:spacing w:val="-4"/>
          <w:sz w:val="22"/>
          <w:szCs w:val="22"/>
        </w:rPr>
        <w:t xml:space="preserve">Amministratore Unico </w:t>
      </w:r>
      <w:r w:rsidR="0036000A">
        <w:rPr>
          <w:rFonts w:ascii="Arial" w:hAnsi="Arial" w:cs="Arial"/>
          <w:spacing w:val="-4"/>
          <w:sz w:val="22"/>
          <w:szCs w:val="22"/>
        </w:rPr>
        <w:t>…….</w:t>
      </w:r>
      <w:r w:rsidR="00134DE0" w:rsidRPr="00E50BF1">
        <w:rPr>
          <w:rFonts w:ascii="Arial" w:hAnsi="Arial" w:cs="Arial"/>
          <w:spacing w:val="-4"/>
          <w:sz w:val="22"/>
          <w:szCs w:val="22"/>
        </w:rPr>
        <w:t xml:space="preserve"> </w:t>
      </w:r>
      <w:r w:rsidR="0036000A">
        <w:rPr>
          <w:rFonts w:ascii="Arial" w:hAnsi="Arial" w:cs="Arial"/>
          <w:spacing w:val="-4"/>
          <w:sz w:val="22"/>
          <w:szCs w:val="22"/>
        </w:rPr>
        <w:t>…….</w:t>
      </w:r>
      <w:r w:rsidR="00134DE0" w:rsidRPr="00E50BF1">
        <w:rPr>
          <w:rFonts w:ascii="Arial" w:hAnsi="Arial" w:cs="Arial"/>
          <w:spacing w:val="-4"/>
          <w:sz w:val="22"/>
          <w:szCs w:val="22"/>
        </w:rPr>
        <w:t xml:space="preserve"> </w:t>
      </w:r>
      <w:r w:rsidR="00E61528">
        <w:rPr>
          <w:rFonts w:ascii="Arial" w:hAnsi="Arial" w:cs="Arial"/>
          <w:spacing w:val="-4"/>
          <w:sz w:val="22"/>
          <w:szCs w:val="22"/>
        </w:rPr>
        <w:t>………………………………………</w:t>
      </w:r>
      <w:r w:rsidR="00134DE0" w:rsidRPr="00E50BF1">
        <w:rPr>
          <w:rFonts w:ascii="Arial" w:hAnsi="Arial" w:cs="Arial"/>
          <w:spacing w:val="-4"/>
          <w:sz w:val="22"/>
          <w:szCs w:val="22"/>
        </w:rPr>
        <w:t xml:space="preserve">, </w:t>
      </w:r>
      <w:r w:rsidR="004748DA" w:rsidRPr="00E50BF1">
        <w:rPr>
          <w:rFonts w:ascii="Arial" w:hAnsi="Arial" w:cs="Arial"/>
          <w:spacing w:val="-4"/>
          <w:sz w:val="22"/>
          <w:szCs w:val="22"/>
        </w:rPr>
        <w:t xml:space="preserve">con sede legale in </w:t>
      </w:r>
      <w:r w:rsidR="002E6267" w:rsidRPr="00E50BF1">
        <w:rPr>
          <w:rFonts w:ascii="Arial" w:hAnsi="Arial" w:cs="Arial"/>
          <w:spacing w:val="-4"/>
          <w:sz w:val="22"/>
          <w:szCs w:val="22"/>
        </w:rPr>
        <w:t xml:space="preserve">Via </w:t>
      </w:r>
      <w:r w:rsidR="00E61528">
        <w:rPr>
          <w:rFonts w:ascii="Arial" w:hAnsi="Arial" w:cs="Arial"/>
          <w:spacing w:val="-4"/>
          <w:sz w:val="22"/>
          <w:szCs w:val="22"/>
        </w:rPr>
        <w:t>…………………………</w:t>
      </w:r>
      <w:proofErr w:type="gramStart"/>
      <w:r w:rsidR="00E61528">
        <w:rPr>
          <w:rFonts w:ascii="Arial" w:hAnsi="Arial" w:cs="Arial"/>
          <w:spacing w:val="-4"/>
          <w:sz w:val="22"/>
          <w:szCs w:val="22"/>
        </w:rPr>
        <w:t>…….</w:t>
      </w:r>
      <w:proofErr w:type="gramEnd"/>
      <w:r w:rsidR="00E61528">
        <w:rPr>
          <w:rFonts w:ascii="Arial" w:hAnsi="Arial" w:cs="Arial"/>
          <w:spacing w:val="-4"/>
          <w:sz w:val="22"/>
          <w:szCs w:val="22"/>
        </w:rPr>
        <w:t>.</w:t>
      </w:r>
      <w:r w:rsidR="002E6267" w:rsidRPr="00E50BF1">
        <w:rPr>
          <w:rFonts w:ascii="Arial" w:hAnsi="Arial" w:cs="Arial"/>
          <w:spacing w:val="-4"/>
          <w:sz w:val="22"/>
          <w:szCs w:val="22"/>
        </w:rPr>
        <w:t>,</w:t>
      </w:r>
      <w:r w:rsidR="00134DE0" w:rsidRPr="00E50BF1">
        <w:rPr>
          <w:rFonts w:ascii="Arial" w:hAnsi="Arial" w:cs="Arial"/>
          <w:spacing w:val="-4"/>
          <w:sz w:val="22"/>
          <w:szCs w:val="22"/>
        </w:rPr>
        <w:t xml:space="preserve"> </w:t>
      </w:r>
      <w:r w:rsidR="00E61528">
        <w:rPr>
          <w:rFonts w:ascii="Arial" w:hAnsi="Arial" w:cs="Arial"/>
          <w:spacing w:val="-4"/>
          <w:sz w:val="22"/>
          <w:szCs w:val="22"/>
        </w:rPr>
        <w:t>………………………..</w:t>
      </w:r>
      <w:r w:rsidR="00134DE0" w:rsidRPr="00E50BF1">
        <w:rPr>
          <w:rFonts w:ascii="Arial" w:hAnsi="Arial" w:cs="Arial"/>
          <w:spacing w:val="-4"/>
          <w:sz w:val="22"/>
          <w:szCs w:val="22"/>
        </w:rPr>
        <w:t xml:space="preserve">, </w:t>
      </w:r>
      <w:r w:rsidR="004748DA" w:rsidRPr="00E50BF1">
        <w:rPr>
          <w:rFonts w:ascii="Arial" w:hAnsi="Arial" w:cs="Arial"/>
          <w:spacing w:val="-4"/>
          <w:sz w:val="22"/>
          <w:szCs w:val="22"/>
        </w:rPr>
        <w:t xml:space="preserve">Partita I.V.A. </w:t>
      </w:r>
      <w:r w:rsidR="00E61528">
        <w:rPr>
          <w:rFonts w:ascii="Arial" w:hAnsi="Arial" w:cs="Arial"/>
          <w:spacing w:val="-4"/>
          <w:sz w:val="22"/>
          <w:szCs w:val="22"/>
        </w:rPr>
        <w:t>…………………………</w:t>
      </w:r>
    </w:p>
    <w:p w14:paraId="37137954" w14:textId="01224FDB" w:rsidR="001C39AC" w:rsidRPr="00E50BF1" w:rsidRDefault="001C39AC" w:rsidP="00854925">
      <w:pPr>
        <w:pStyle w:val="Corpotesto"/>
        <w:spacing w:line="240" w:lineRule="auto"/>
        <w:rPr>
          <w:rFonts w:ascii="Arial" w:hAnsi="Arial" w:cs="Arial"/>
          <w:spacing w:val="-4"/>
          <w:sz w:val="22"/>
          <w:szCs w:val="22"/>
        </w:rPr>
      </w:pPr>
    </w:p>
    <w:p w14:paraId="08503481" w14:textId="77777777" w:rsidR="001C39AC" w:rsidRPr="00E50BF1" w:rsidRDefault="001C39AC" w:rsidP="001C39AC">
      <w:pPr>
        <w:widowControl/>
        <w:autoSpaceDE w:val="0"/>
        <w:autoSpaceDN w:val="0"/>
        <w:adjustRightInd w:val="0"/>
        <w:spacing w:line="240" w:lineRule="auto"/>
        <w:rPr>
          <w:rFonts w:cs="Arial"/>
          <w:color w:val="000000"/>
          <w:sz w:val="22"/>
          <w:szCs w:val="22"/>
          <w:lang w:bidi="ar-SA"/>
        </w:rPr>
      </w:pPr>
    </w:p>
    <w:p w14:paraId="20118A42" w14:textId="0ACB487E" w:rsidR="001C39AC" w:rsidRPr="00E50BF1" w:rsidRDefault="001C39AC" w:rsidP="001C39AC">
      <w:pPr>
        <w:pStyle w:val="Corpotesto"/>
        <w:spacing w:line="240" w:lineRule="auto"/>
        <w:jc w:val="center"/>
        <w:rPr>
          <w:rFonts w:ascii="Arial" w:hAnsi="Arial" w:cs="Arial"/>
          <w:spacing w:val="-4"/>
          <w:sz w:val="22"/>
          <w:szCs w:val="22"/>
        </w:rPr>
      </w:pPr>
      <w:r w:rsidRPr="00E50BF1">
        <w:rPr>
          <w:rFonts w:ascii="Arial" w:hAnsi="Arial" w:cs="Arial"/>
          <w:color w:val="000000"/>
          <w:sz w:val="22"/>
          <w:szCs w:val="22"/>
          <w:lang w:bidi="ar-SA"/>
        </w:rPr>
        <w:t xml:space="preserve"> </w:t>
      </w:r>
      <w:r w:rsidRPr="00E50BF1">
        <w:rPr>
          <w:rFonts w:ascii="Arial" w:hAnsi="Arial" w:cs="Arial"/>
          <w:b/>
          <w:bCs/>
          <w:color w:val="000000"/>
          <w:sz w:val="22"/>
          <w:szCs w:val="22"/>
          <w:lang w:bidi="ar-SA"/>
        </w:rPr>
        <w:t>SI CONVIENE E STIPULA QUANTO SEGUE</w:t>
      </w:r>
    </w:p>
    <w:p w14:paraId="567E551D" w14:textId="77777777" w:rsidR="001E75BA" w:rsidRPr="00E50BF1" w:rsidRDefault="001E75BA" w:rsidP="00B733A6">
      <w:pPr>
        <w:pStyle w:val="Corpotesto"/>
        <w:spacing w:line="240" w:lineRule="auto"/>
        <w:rPr>
          <w:rFonts w:ascii="Arial" w:hAnsi="Arial" w:cs="Arial"/>
          <w:spacing w:val="-4"/>
          <w:sz w:val="22"/>
          <w:szCs w:val="22"/>
        </w:rPr>
      </w:pPr>
    </w:p>
    <w:p w14:paraId="220DC7B1" w14:textId="69A246BE" w:rsidR="0007799C" w:rsidRPr="00E50BF1" w:rsidRDefault="0007799C" w:rsidP="00BF421C">
      <w:pPr>
        <w:pStyle w:val="Corpotesto"/>
        <w:spacing w:line="240" w:lineRule="auto"/>
        <w:jc w:val="center"/>
        <w:rPr>
          <w:rFonts w:ascii="Arial" w:hAnsi="Arial" w:cs="Arial"/>
          <w:b/>
          <w:spacing w:val="-4"/>
          <w:sz w:val="22"/>
          <w:szCs w:val="22"/>
        </w:rPr>
      </w:pPr>
      <w:r w:rsidRPr="00E50BF1">
        <w:rPr>
          <w:rFonts w:ascii="Arial" w:hAnsi="Arial" w:cs="Arial"/>
          <w:b/>
          <w:spacing w:val="-4"/>
          <w:sz w:val="22"/>
          <w:szCs w:val="22"/>
        </w:rPr>
        <w:t>PREMESSO</w:t>
      </w:r>
      <w:r w:rsidR="009B77B1" w:rsidRPr="00E50BF1">
        <w:rPr>
          <w:rFonts w:ascii="Arial" w:hAnsi="Arial" w:cs="Arial"/>
          <w:b/>
          <w:spacing w:val="-4"/>
          <w:sz w:val="22"/>
          <w:szCs w:val="22"/>
        </w:rPr>
        <w:t xml:space="preserve"> </w:t>
      </w:r>
      <w:r w:rsidR="001C39AC" w:rsidRPr="00E50BF1">
        <w:rPr>
          <w:rFonts w:ascii="Arial" w:hAnsi="Arial" w:cs="Arial"/>
          <w:b/>
          <w:spacing w:val="-4"/>
          <w:sz w:val="22"/>
          <w:szCs w:val="22"/>
        </w:rPr>
        <w:t>che</w:t>
      </w:r>
    </w:p>
    <w:p w14:paraId="57BA7B35" w14:textId="046F50CC" w:rsidR="009B77B1" w:rsidRPr="00E50BF1" w:rsidRDefault="009B77B1"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 xml:space="preserve">Con determinazione </w:t>
      </w:r>
      <w:r w:rsidR="0036000A">
        <w:rPr>
          <w:rFonts w:ascii="Arial" w:hAnsi="Arial" w:cs="Arial"/>
          <w:bCs/>
          <w:spacing w:val="-4"/>
          <w:sz w:val="22"/>
          <w:szCs w:val="22"/>
        </w:rPr>
        <w:t xml:space="preserve">del Servizio 2.2 </w:t>
      </w:r>
      <w:r w:rsidRPr="00E50BF1">
        <w:rPr>
          <w:rFonts w:ascii="Arial" w:hAnsi="Arial" w:cs="Arial"/>
          <w:bCs/>
          <w:spacing w:val="-4"/>
          <w:sz w:val="22"/>
          <w:szCs w:val="22"/>
        </w:rPr>
        <w:t>n</w:t>
      </w:r>
      <w:r w:rsidR="00E61528">
        <w:rPr>
          <w:rFonts w:ascii="Arial" w:hAnsi="Arial" w:cs="Arial"/>
          <w:bCs/>
          <w:spacing w:val="-4"/>
          <w:sz w:val="22"/>
          <w:szCs w:val="22"/>
        </w:rPr>
        <w:t>……………………</w:t>
      </w:r>
      <w:proofErr w:type="gramStart"/>
      <w:r w:rsidR="00E61528">
        <w:rPr>
          <w:rFonts w:ascii="Arial" w:hAnsi="Arial" w:cs="Arial"/>
          <w:bCs/>
          <w:spacing w:val="-4"/>
          <w:sz w:val="22"/>
          <w:szCs w:val="22"/>
        </w:rPr>
        <w:t>…….</w:t>
      </w:r>
      <w:proofErr w:type="gramEnd"/>
      <w:r w:rsidR="00854925" w:rsidRPr="00E50BF1">
        <w:rPr>
          <w:rFonts w:ascii="Arial" w:hAnsi="Arial" w:cs="Arial"/>
          <w:bCs/>
          <w:spacing w:val="-4"/>
          <w:sz w:val="22"/>
          <w:szCs w:val="22"/>
        </w:rPr>
        <w:t xml:space="preserve">, </w:t>
      </w:r>
      <w:r w:rsidR="00817596" w:rsidRPr="00E50BF1">
        <w:rPr>
          <w:rFonts w:ascii="Arial" w:hAnsi="Arial" w:cs="Arial"/>
          <w:bCs/>
          <w:spacing w:val="-4"/>
          <w:sz w:val="22"/>
          <w:szCs w:val="22"/>
        </w:rPr>
        <w:t>il</w:t>
      </w:r>
      <w:r w:rsidRPr="00E50BF1">
        <w:rPr>
          <w:rFonts w:ascii="Arial" w:hAnsi="Arial" w:cs="Arial"/>
          <w:bCs/>
          <w:spacing w:val="-4"/>
          <w:sz w:val="22"/>
          <w:szCs w:val="22"/>
        </w:rPr>
        <w:t xml:space="preserve"> </w:t>
      </w:r>
      <w:r w:rsidR="004F47F2" w:rsidRPr="00E50BF1">
        <w:rPr>
          <w:rFonts w:ascii="Arial" w:hAnsi="Arial" w:cs="Arial"/>
          <w:bCs/>
          <w:spacing w:val="-4"/>
          <w:sz w:val="22"/>
          <w:szCs w:val="22"/>
        </w:rPr>
        <w:t xml:space="preserve">servizio </w:t>
      </w:r>
      <w:r w:rsidRPr="00E50BF1">
        <w:rPr>
          <w:rFonts w:ascii="Arial" w:hAnsi="Arial" w:cs="Arial"/>
          <w:bCs/>
          <w:spacing w:val="-4"/>
          <w:sz w:val="22"/>
          <w:szCs w:val="22"/>
        </w:rPr>
        <w:t xml:space="preserve">riportato in oggetto è stato affidato alla ditta </w:t>
      </w:r>
      <w:r w:rsidR="00E61528">
        <w:rPr>
          <w:rFonts w:ascii="Arial" w:hAnsi="Arial" w:cs="Arial"/>
          <w:bCs/>
          <w:spacing w:val="-4"/>
          <w:sz w:val="22"/>
          <w:szCs w:val="22"/>
        </w:rPr>
        <w:t>………………………………</w:t>
      </w:r>
      <w:r w:rsidR="00F6268F" w:rsidRPr="00E50BF1">
        <w:rPr>
          <w:rFonts w:ascii="Arial" w:hAnsi="Arial" w:cs="Arial"/>
          <w:bCs/>
          <w:spacing w:val="-4"/>
          <w:sz w:val="22"/>
          <w:szCs w:val="22"/>
        </w:rPr>
        <w:t xml:space="preserve"> </w:t>
      </w:r>
      <w:r w:rsidR="00E61528">
        <w:rPr>
          <w:rFonts w:ascii="Arial" w:hAnsi="Arial" w:cs="Arial"/>
          <w:bCs/>
          <w:spacing w:val="-4"/>
          <w:sz w:val="22"/>
          <w:szCs w:val="22"/>
        </w:rPr>
        <w:t>E</w:t>
      </w:r>
      <w:r w:rsidR="00F6268F" w:rsidRPr="00E50BF1">
        <w:rPr>
          <w:rFonts w:ascii="Arial" w:hAnsi="Arial" w:cs="Arial"/>
          <w:bCs/>
          <w:spacing w:val="-4"/>
          <w:sz w:val="22"/>
          <w:szCs w:val="22"/>
        </w:rPr>
        <w:t xml:space="preserve">. </w:t>
      </w:r>
      <w:r w:rsidRPr="00E50BF1">
        <w:rPr>
          <w:rFonts w:ascii="Arial" w:hAnsi="Arial" w:cs="Arial"/>
          <w:bCs/>
          <w:spacing w:val="-4"/>
          <w:sz w:val="22"/>
          <w:szCs w:val="22"/>
        </w:rPr>
        <w:t xml:space="preserve">come sopra </w:t>
      </w:r>
      <w:r w:rsidR="001C39AC" w:rsidRPr="00E50BF1">
        <w:rPr>
          <w:rFonts w:ascii="Arial" w:hAnsi="Arial" w:cs="Arial"/>
          <w:bCs/>
          <w:spacing w:val="-4"/>
          <w:sz w:val="22"/>
          <w:szCs w:val="22"/>
        </w:rPr>
        <w:t>rappresentata.</w:t>
      </w:r>
    </w:p>
    <w:p w14:paraId="4AD69275" w14:textId="766CFC9F" w:rsidR="001C39AC" w:rsidRPr="00E50BF1" w:rsidRDefault="00742E53"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 xml:space="preserve">Con </w:t>
      </w:r>
      <w:r w:rsidR="00817596" w:rsidRPr="00E50BF1">
        <w:rPr>
          <w:rFonts w:ascii="Arial" w:hAnsi="Arial" w:cs="Arial"/>
          <w:bCs/>
          <w:spacing w:val="-4"/>
          <w:sz w:val="22"/>
          <w:szCs w:val="22"/>
        </w:rPr>
        <w:t xml:space="preserve">la stessa </w:t>
      </w:r>
      <w:r w:rsidRPr="00E50BF1">
        <w:rPr>
          <w:rFonts w:ascii="Arial" w:hAnsi="Arial" w:cs="Arial"/>
          <w:bCs/>
          <w:spacing w:val="-4"/>
          <w:sz w:val="22"/>
          <w:szCs w:val="22"/>
        </w:rPr>
        <w:t>determinazione è stata impegnata la relativa spesa</w:t>
      </w:r>
      <w:r w:rsidR="004B3513" w:rsidRPr="00E50BF1">
        <w:rPr>
          <w:rFonts w:ascii="Arial" w:hAnsi="Arial" w:cs="Arial"/>
          <w:bCs/>
          <w:spacing w:val="-4"/>
          <w:sz w:val="22"/>
          <w:szCs w:val="22"/>
        </w:rPr>
        <w:t xml:space="preserve">, per l’importo lordo di € </w:t>
      </w:r>
      <w:r w:rsidR="00E61528">
        <w:rPr>
          <w:rFonts w:ascii="Arial" w:hAnsi="Arial" w:cs="Arial"/>
          <w:bCs/>
          <w:spacing w:val="-4"/>
          <w:sz w:val="22"/>
          <w:szCs w:val="22"/>
        </w:rPr>
        <w:t>…………………………</w:t>
      </w:r>
      <w:r w:rsidR="001C39AC" w:rsidRPr="00E50BF1">
        <w:rPr>
          <w:rFonts w:ascii="Arial" w:hAnsi="Arial" w:cs="Arial"/>
          <w:bCs/>
          <w:spacing w:val="-4"/>
          <w:sz w:val="22"/>
          <w:szCs w:val="22"/>
        </w:rPr>
        <w:t>, vale a dire:</w:t>
      </w:r>
    </w:p>
    <w:p w14:paraId="102C1214" w14:textId="5D3E8FCD" w:rsidR="001C39AC" w:rsidRPr="00E50BF1" w:rsidRDefault="00E61528" w:rsidP="002C099C">
      <w:pPr>
        <w:pStyle w:val="Corpotesto"/>
        <w:spacing w:line="240" w:lineRule="auto"/>
        <w:rPr>
          <w:rFonts w:ascii="Arial" w:hAnsi="Arial" w:cs="Arial"/>
          <w:bCs/>
          <w:spacing w:val="-4"/>
          <w:sz w:val="22"/>
          <w:szCs w:val="22"/>
        </w:rPr>
      </w:pPr>
      <w:r>
        <w:rPr>
          <w:rFonts w:ascii="Arial" w:hAnsi="Arial" w:cs="Arial"/>
          <w:bCs/>
          <w:spacing w:val="-4"/>
          <w:sz w:val="22"/>
          <w:szCs w:val="22"/>
        </w:rPr>
        <w:t>…………………………</w:t>
      </w:r>
      <w:r w:rsidR="002116A5" w:rsidRPr="00E50BF1">
        <w:rPr>
          <w:rFonts w:ascii="Arial" w:hAnsi="Arial" w:cs="Arial"/>
          <w:bCs/>
          <w:spacing w:val="-4"/>
          <w:sz w:val="22"/>
          <w:szCs w:val="22"/>
        </w:rPr>
        <w:t xml:space="preserve">, pari al ribasso del </w:t>
      </w:r>
      <w:r w:rsidR="000773DD">
        <w:rPr>
          <w:rFonts w:ascii="Arial" w:hAnsi="Arial" w:cs="Arial"/>
          <w:bCs/>
          <w:spacing w:val="-4"/>
          <w:sz w:val="22"/>
          <w:szCs w:val="22"/>
        </w:rPr>
        <w:t>__</w:t>
      </w:r>
      <w:r w:rsidR="002116A5" w:rsidRPr="00E50BF1">
        <w:rPr>
          <w:rFonts w:ascii="Arial" w:hAnsi="Arial" w:cs="Arial"/>
          <w:bCs/>
          <w:spacing w:val="-4"/>
          <w:sz w:val="22"/>
          <w:szCs w:val="22"/>
        </w:rPr>
        <w:t>% sull’importo posto a base di gara;</w:t>
      </w:r>
    </w:p>
    <w:p w14:paraId="11B57FE2" w14:textId="6814189F" w:rsidR="002116A5" w:rsidRPr="00E50BF1" w:rsidRDefault="00E61528" w:rsidP="002C099C">
      <w:pPr>
        <w:pStyle w:val="Corpotesto"/>
        <w:spacing w:line="240" w:lineRule="auto"/>
        <w:rPr>
          <w:rFonts w:ascii="Arial" w:hAnsi="Arial" w:cs="Arial"/>
          <w:bCs/>
          <w:spacing w:val="-4"/>
          <w:sz w:val="22"/>
          <w:szCs w:val="22"/>
        </w:rPr>
      </w:pPr>
      <w:r>
        <w:rPr>
          <w:rFonts w:ascii="Arial" w:hAnsi="Arial" w:cs="Arial"/>
          <w:bCs/>
          <w:spacing w:val="-4"/>
          <w:sz w:val="22"/>
          <w:szCs w:val="22"/>
        </w:rPr>
        <w:t>…………………………</w:t>
      </w:r>
      <w:r w:rsidR="002116A5" w:rsidRPr="00E50BF1">
        <w:rPr>
          <w:rFonts w:ascii="Arial" w:hAnsi="Arial" w:cs="Arial"/>
          <w:bCs/>
          <w:spacing w:val="-4"/>
          <w:sz w:val="22"/>
          <w:szCs w:val="22"/>
        </w:rPr>
        <w:t>oneri e Cassa;</w:t>
      </w:r>
    </w:p>
    <w:p w14:paraId="30AE37FC" w14:textId="647493A0" w:rsidR="002116A5" w:rsidRPr="00E50BF1" w:rsidRDefault="00E61528" w:rsidP="002C099C">
      <w:pPr>
        <w:pStyle w:val="Corpotesto"/>
        <w:spacing w:line="240" w:lineRule="auto"/>
        <w:rPr>
          <w:rFonts w:ascii="Arial" w:hAnsi="Arial" w:cs="Arial"/>
          <w:bCs/>
          <w:spacing w:val="-4"/>
          <w:sz w:val="22"/>
          <w:szCs w:val="22"/>
        </w:rPr>
      </w:pPr>
      <w:r>
        <w:rPr>
          <w:rFonts w:ascii="Arial" w:hAnsi="Arial" w:cs="Arial"/>
          <w:bCs/>
          <w:spacing w:val="-4"/>
          <w:sz w:val="22"/>
          <w:szCs w:val="22"/>
        </w:rPr>
        <w:t>…………………………</w:t>
      </w:r>
      <w:r w:rsidR="002116A5" w:rsidRPr="00E50BF1">
        <w:rPr>
          <w:rFonts w:ascii="Arial" w:hAnsi="Arial" w:cs="Arial"/>
          <w:bCs/>
          <w:spacing w:val="-4"/>
          <w:sz w:val="22"/>
          <w:szCs w:val="22"/>
        </w:rPr>
        <w:t>per I.V.A. al 22%</w:t>
      </w:r>
    </w:p>
    <w:p w14:paraId="6DF39948" w14:textId="77777777" w:rsidR="001C39AC" w:rsidRPr="00E50BF1" w:rsidRDefault="001C39AC" w:rsidP="002C099C">
      <w:pPr>
        <w:pStyle w:val="Corpotesto"/>
        <w:spacing w:line="240" w:lineRule="auto"/>
        <w:rPr>
          <w:rFonts w:ascii="Arial" w:hAnsi="Arial" w:cs="Arial"/>
          <w:bCs/>
          <w:spacing w:val="-4"/>
          <w:sz w:val="22"/>
          <w:szCs w:val="22"/>
        </w:rPr>
      </w:pPr>
    </w:p>
    <w:p w14:paraId="05B28980" w14:textId="5F83A887" w:rsidR="0007799C" w:rsidRPr="00E50BF1" w:rsidRDefault="002116A5"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ab/>
      </w:r>
      <w:r w:rsidR="005C7ED7" w:rsidRPr="00E50BF1">
        <w:rPr>
          <w:rFonts w:ascii="Arial" w:hAnsi="Arial" w:cs="Arial"/>
          <w:bCs/>
          <w:spacing w:val="-4"/>
          <w:sz w:val="22"/>
          <w:szCs w:val="22"/>
        </w:rPr>
        <w:t xml:space="preserve">Fanno parte integrante e sostanziale del presente contratto, oltre l’offerta economica, tutta la documentazione e gli elaborati dell’offerta tecnica, gli atti e i documenti della procedura </w:t>
      </w:r>
      <w:r w:rsidR="005C7ED7" w:rsidRPr="00E50BF1">
        <w:rPr>
          <w:rFonts w:ascii="Arial" w:hAnsi="Arial" w:cs="Arial"/>
          <w:bCs/>
          <w:spacing w:val="-4"/>
          <w:sz w:val="22"/>
          <w:szCs w:val="22"/>
        </w:rPr>
        <w:lastRenderedPageBreak/>
        <w:t>di gara fino all’aggiudicazione definitiva.</w:t>
      </w:r>
    </w:p>
    <w:p w14:paraId="032A2DEB" w14:textId="3DC0B879" w:rsidR="00220326" w:rsidRPr="00E50BF1" w:rsidRDefault="00220326" w:rsidP="00220326">
      <w:pPr>
        <w:pStyle w:val="Corpotesto"/>
        <w:spacing w:line="240" w:lineRule="auto"/>
        <w:rPr>
          <w:rFonts w:ascii="Arial" w:hAnsi="Arial" w:cs="Arial"/>
          <w:bCs/>
          <w:spacing w:val="-4"/>
          <w:sz w:val="22"/>
          <w:szCs w:val="22"/>
        </w:rPr>
      </w:pPr>
      <w:r w:rsidRPr="00E50BF1">
        <w:rPr>
          <w:rFonts w:ascii="Arial" w:hAnsi="Arial" w:cs="Arial"/>
          <w:bCs/>
          <w:spacing w:val="-4"/>
          <w:sz w:val="22"/>
          <w:szCs w:val="22"/>
        </w:rPr>
        <w:tab/>
      </w:r>
      <w:r w:rsidR="0036000A">
        <w:rPr>
          <w:rFonts w:ascii="Arial" w:hAnsi="Arial" w:cs="Arial"/>
          <w:bCs/>
          <w:spacing w:val="-4"/>
          <w:sz w:val="22"/>
          <w:szCs w:val="22"/>
        </w:rPr>
        <w:t>Il professionista</w:t>
      </w:r>
      <w:r w:rsidRPr="00E50BF1">
        <w:rPr>
          <w:rFonts w:ascii="Arial" w:hAnsi="Arial" w:cs="Arial"/>
          <w:bCs/>
          <w:spacing w:val="-4"/>
          <w:sz w:val="22"/>
          <w:szCs w:val="22"/>
        </w:rPr>
        <w:t xml:space="preserve"> affidatari</w:t>
      </w:r>
      <w:r w:rsidR="0036000A">
        <w:rPr>
          <w:rFonts w:ascii="Arial" w:hAnsi="Arial" w:cs="Arial"/>
          <w:bCs/>
          <w:spacing w:val="-4"/>
          <w:sz w:val="22"/>
          <w:szCs w:val="22"/>
        </w:rPr>
        <w:t>o</w:t>
      </w:r>
      <w:r w:rsidRPr="00E50BF1">
        <w:rPr>
          <w:rFonts w:ascii="Arial" w:hAnsi="Arial" w:cs="Arial"/>
          <w:bCs/>
          <w:spacing w:val="-4"/>
          <w:sz w:val="22"/>
          <w:szCs w:val="22"/>
        </w:rPr>
        <w:t xml:space="preserve">, ha presentato la documentazione richiesta per la stipula del contratto, che trovasi depositata agli atti dell’Ente. </w:t>
      </w:r>
    </w:p>
    <w:p w14:paraId="4223B023" w14:textId="02198E87" w:rsidR="00D97511" w:rsidRPr="00E50BF1" w:rsidRDefault="00220326"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In particolare:</w:t>
      </w:r>
    </w:p>
    <w:p w14:paraId="781EEC04" w14:textId="2571C7BC" w:rsidR="001E75BA" w:rsidRDefault="00B75514" w:rsidP="008D7237">
      <w:pPr>
        <w:pStyle w:val="Corpotesto"/>
        <w:spacing w:line="240" w:lineRule="auto"/>
        <w:rPr>
          <w:rFonts w:ascii="Arial" w:hAnsi="Arial" w:cs="Arial"/>
          <w:bCs/>
          <w:spacing w:val="-4"/>
          <w:sz w:val="22"/>
          <w:szCs w:val="22"/>
        </w:rPr>
      </w:pPr>
      <w:r w:rsidRPr="00430331">
        <w:rPr>
          <w:rFonts w:ascii="Arial" w:hAnsi="Arial" w:cs="Arial"/>
          <w:bCs/>
          <w:spacing w:val="-4"/>
          <w:sz w:val="22"/>
          <w:szCs w:val="22"/>
          <w:highlight w:val="yellow"/>
        </w:rPr>
        <w:t xml:space="preserve">- </w:t>
      </w:r>
      <w:r w:rsidR="00D97511" w:rsidRPr="00430331">
        <w:rPr>
          <w:rFonts w:ascii="Arial" w:hAnsi="Arial" w:cs="Arial"/>
          <w:bCs/>
          <w:spacing w:val="-4"/>
          <w:sz w:val="22"/>
          <w:szCs w:val="22"/>
          <w:highlight w:val="yellow"/>
        </w:rPr>
        <w:t>Polizza professionale</w:t>
      </w:r>
      <w:r w:rsidR="009F4093" w:rsidRPr="00430331">
        <w:rPr>
          <w:rFonts w:ascii="Arial" w:hAnsi="Arial" w:cs="Arial"/>
          <w:bCs/>
          <w:spacing w:val="-4"/>
          <w:sz w:val="22"/>
          <w:szCs w:val="22"/>
          <w:highlight w:val="yellow"/>
        </w:rPr>
        <w:t xml:space="preserve"> </w:t>
      </w:r>
      <w:r w:rsidR="00E61528">
        <w:rPr>
          <w:rFonts w:ascii="Arial" w:hAnsi="Arial" w:cs="Arial"/>
          <w:bCs/>
          <w:spacing w:val="-4"/>
          <w:sz w:val="22"/>
          <w:szCs w:val="22"/>
        </w:rPr>
        <w:t>…………………………</w:t>
      </w:r>
      <w:r w:rsidRPr="00430331">
        <w:rPr>
          <w:rFonts w:ascii="Arial" w:hAnsi="Arial" w:cs="Arial"/>
          <w:bCs/>
          <w:spacing w:val="-4"/>
          <w:sz w:val="22"/>
          <w:szCs w:val="22"/>
          <w:highlight w:val="yellow"/>
        </w:rPr>
        <w:t xml:space="preserve"> </w:t>
      </w:r>
      <w:r w:rsidR="00D97511" w:rsidRPr="00430331">
        <w:rPr>
          <w:rFonts w:ascii="Arial" w:hAnsi="Arial" w:cs="Arial"/>
          <w:bCs/>
          <w:spacing w:val="-4"/>
          <w:sz w:val="22"/>
          <w:szCs w:val="22"/>
          <w:highlight w:val="yellow"/>
        </w:rPr>
        <w:t>n.</w:t>
      </w:r>
      <w:r w:rsidR="00220326" w:rsidRPr="00430331">
        <w:rPr>
          <w:rFonts w:ascii="Arial" w:hAnsi="Arial" w:cs="Arial"/>
          <w:bCs/>
          <w:spacing w:val="-4"/>
          <w:sz w:val="22"/>
          <w:szCs w:val="22"/>
          <w:highlight w:val="yellow"/>
        </w:rPr>
        <w:t xml:space="preserve"> </w:t>
      </w:r>
      <w:r w:rsidR="00E61528">
        <w:rPr>
          <w:rFonts w:ascii="Arial" w:hAnsi="Arial" w:cs="Arial"/>
          <w:bCs/>
          <w:spacing w:val="-4"/>
          <w:sz w:val="22"/>
          <w:szCs w:val="22"/>
        </w:rPr>
        <w:t>…………………………</w:t>
      </w:r>
      <w:r w:rsidR="00D97511" w:rsidRPr="00430331">
        <w:rPr>
          <w:rFonts w:ascii="Arial" w:hAnsi="Arial" w:cs="Arial"/>
          <w:bCs/>
          <w:spacing w:val="-4"/>
          <w:sz w:val="22"/>
          <w:szCs w:val="22"/>
          <w:highlight w:val="yellow"/>
        </w:rPr>
        <w:t xml:space="preserve">rilasciata da </w:t>
      </w:r>
      <w:r w:rsidR="00E61528">
        <w:rPr>
          <w:rFonts w:ascii="Arial" w:hAnsi="Arial" w:cs="Arial"/>
          <w:bCs/>
          <w:spacing w:val="-4"/>
          <w:sz w:val="22"/>
          <w:szCs w:val="22"/>
        </w:rPr>
        <w:t>………………………… con sede in …………………………</w:t>
      </w:r>
    </w:p>
    <w:p w14:paraId="19083F9B" w14:textId="48E41941" w:rsidR="0036000A" w:rsidRPr="006E6685" w:rsidRDefault="0036000A" w:rsidP="008D7237">
      <w:pPr>
        <w:pStyle w:val="Corpotesto"/>
        <w:spacing w:line="240" w:lineRule="auto"/>
        <w:rPr>
          <w:rFonts w:ascii="Arial" w:hAnsi="Arial" w:cs="Arial"/>
          <w:bCs/>
          <w:spacing w:val="-4"/>
          <w:sz w:val="22"/>
          <w:szCs w:val="22"/>
        </w:rPr>
      </w:pPr>
      <w:r w:rsidRPr="0036000A">
        <w:rPr>
          <w:rFonts w:ascii="Arial" w:hAnsi="Arial" w:cs="Arial"/>
          <w:bCs/>
          <w:spacing w:val="-4"/>
          <w:sz w:val="22"/>
          <w:szCs w:val="22"/>
          <w:highlight w:val="yellow"/>
        </w:rPr>
        <w:t>- Cauzione definitiva …………………. N ………………</w:t>
      </w:r>
    </w:p>
    <w:p w14:paraId="6DEC35F7" w14:textId="34532D7E" w:rsidR="00207443" w:rsidRPr="006E6685" w:rsidRDefault="00207443" w:rsidP="002C099C">
      <w:pPr>
        <w:pStyle w:val="Corpotesto"/>
        <w:spacing w:line="240" w:lineRule="auto"/>
        <w:rPr>
          <w:rFonts w:ascii="Arial" w:hAnsi="Arial" w:cs="Arial"/>
          <w:bCs/>
          <w:spacing w:val="-4"/>
          <w:sz w:val="22"/>
          <w:szCs w:val="22"/>
        </w:rPr>
      </w:pPr>
    </w:p>
    <w:p w14:paraId="2D51AFD2" w14:textId="638D08FF" w:rsidR="0007799C" w:rsidRPr="00E50BF1" w:rsidRDefault="00742E53" w:rsidP="00742E53">
      <w:pPr>
        <w:pStyle w:val="Corpotesto"/>
        <w:tabs>
          <w:tab w:val="center" w:pos="3770"/>
          <w:tab w:val="right" w:pos="7541"/>
        </w:tabs>
        <w:spacing w:before="240" w:line="240" w:lineRule="auto"/>
        <w:jc w:val="center"/>
        <w:rPr>
          <w:rFonts w:ascii="Arial" w:hAnsi="Arial" w:cs="Arial"/>
          <w:b/>
          <w:spacing w:val="-4"/>
          <w:sz w:val="22"/>
          <w:szCs w:val="22"/>
        </w:rPr>
      </w:pPr>
      <w:r w:rsidRPr="00E50BF1">
        <w:rPr>
          <w:rFonts w:ascii="Arial" w:hAnsi="Arial" w:cs="Arial"/>
          <w:b/>
          <w:spacing w:val="-4"/>
          <w:sz w:val="22"/>
          <w:szCs w:val="22"/>
        </w:rPr>
        <w:t>TANTO SOPRA PREMESSO</w:t>
      </w:r>
    </w:p>
    <w:p w14:paraId="48AD500A" w14:textId="77777777" w:rsidR="00220326" w:rsidRPr="00E50BF1" w:rsidRDefault="0007799C" w:rsidP="00220326">
      <w:pPr>
        <w:widowControl/>
        <w:suppressAutoHyphens/>
        <w:spacing w:before="100" w:beforeAutospacing="1" w:after="100" w:afterAutospacing="1" w:line="240" w:lineRule="auto"/>
        <w:jc w:val="both"/>
        <w:rPr>
          <w:rFonts w:cs="Arial"/>
          <w:sz w:val="22"/>
          <w:szCs w:val="22"/>
          <w:lang w:bidi="ar-SA"/>
        </w:rPr>
      </w:pPr>
      <w:r w:rsidRPr="00E50BF1">
        <w:rPr>
          <w:rFonts w:cs="Arial"/>
          <w:spacing w:val="-4"/>
          <w:sz w:val="22"/>
          <w:szCs w:val="22"/>
        </w:rPr>
        <w:t>e che forma parte integrante e sostanziale del presente atto, volendo ora, a norma di legge, procedere a formalizzare gli elementi essenziali del contratto</w:t>
      </w:r>
      <w:r w:rsidR="00203DF0" w:rsidRPr="00E50BF1">
        <w:rPr>
          <w:rFonts w:cs="Arial"/>
          <w:spacing w:val="-4"/>
          <w:sz w:val="22"/>
          <w:szCs w:val="22"/>
        </w:rPr>
        <w:t>,</w:t>
      </w:r>
      <w:r w:rsidRPr="00E50BF1">
        <w:rPr>
          <w:rFonts w:cs="Arial"/>
          <w:spacing w:val="-4"/>
          <w:sz w:val="22"/>
          <w:szCs w:val="22"/>
        </w:rPr>
        <w:t xml:space="preserve"> mediante </w:t>
      </w:r>
      <w:r w:rsidRPr="00E50BF1">
        <w:rPr>
          <w:rFonts w:cs="Arial"/>
          <w:bCs/>
          <w:spacing w:val="-4"/>
          <w:sz w:val="22"/>
          <w:szCs w:val="22"/>
        </w:rPr>
        <w:t xml:space="preserve">scrittura privata </w:t>
      </w:r>
      <w:r w:rsidR="00220326" w:rsidRPr="00E50BF1">
        <w:rPr>
          <w:rFonts w:cs="Arial"/>
          <w:sz w:val="22"/>
          <w:szCs w:val="22"/>
          <w:lang w:bidi="ar-SA"/>
        </w:rPr>
        <w:t xml:space="preserve">ai sensi dell’art. 18, comma 1, secondo periodo, del </w:t>
      </w:r>
      <w:bookmarkStart w:id="1" w:name="_Hlk146274131"/>
      <w:r w:rsidR="00220326" w:rsidRPr="00E50BF1">
        <w:rPr>
          <w:rFonts w:cs="Arial"/>
          <w:sz w:val="22"/>
          <w:szCs w:val="22"/>
          <w:lang w:bidi="ar-SA"/>
        </w:rPr>
        <w:t>D. lgs. n. 36/2023</w:t>
      </w:r>
      <w:bookmarkEnd w:id="1"/>
      <w:r w:rsidR="00220326" w:rsidRPr="00E50BF1">
        <w:rPr>
          <w:rFonts w:cs="Arial"/>
          <w:sz w:val="22"/>
          <w:szCs w:val="22"/>
          <w:lang w:bidi="ar-SA"/>
        </w:rPr>
        <w:t>, trattandosi di affidamento ai sensi dell’art. 50 del medesimo decreto, mediante corrispondenza secondo l’uso commerciale, consistente in un apposito scambio di lettere, anche tramite posta elettronica certificata o sistemi elettronici di recapito certificato qualificato ai sensi del regolamento UE n. 910/2014 del Parlamento europeo e del Consiglio del 23 luglio 2014 con scrittura privata;</w:t>
      </w:r>
    </w:p>
    <w:p w14:paraId="42BEE653" w14:textId="5FD012FD" w:rsidR="007C0606" w:rsidRPr="00E50BF1" w:rsidRDefault="0007799C" w:rsidP="007C0606">
      <w:pPr>
        <w:pStyle w:val="Corpotesto"/>
        <w:spacing w:before="240" w:line="240" w:lineRule="auto"/>
        <w:jc w:val="center"/>
        <w:rPr>
          <w:rFonts w:ascii="Arial" w:hAnsi="Arial" w:cs="Arial"/>
          <w:b/>
          <w:bCs/>
          <w:spacing w:val="-4"/>
          <w:sz w:val="22"/>
          <w:szCs w:val="22"/>
        </w:rPr>
      </w:pPr>
      <w:r w:rsidRPr="00E50BF1">
        <w:rPr>
          <w:rFonts w:ascii="Arial" w:hAnsi="Arial" w:cs="Arial"/>
          <w:b/>
          <w:bCs/>
          <w:spacing w:val="-4"/>
          <w:sz w:val="22"/>
          <w:szCs w:val="22"/>
        </w:rPr>
        <w:t>ART. 1 - OGGETTO DELL’INCARICO</w:t>
      </w:r>
      <w:r w:rsidR="00023F2F" w:rsidRPr="00E50BF1">
        <w:rPr>
          <w:rFonts w:ascii="Arial" w:hAnsi="Arial" w:cs="Arial"/>
          <w:b/>
          <w:bCs/>
          <w:spacing w:val="-4"/>
          <w:sz w:val="22"/>
          <w:szCs w:val="22"/>
        </w:rPr>
        <w:t xml:space="preserve"> E SVOLGIMENTO DELLE PRESTAZIONI</w:t>
      </w:r>
    </w:p>
    <w:p w14:paraId="45F232C8" w14:textId="4E226AB0" w:rsidR="00220326" w:rsidRPr="0036000A" w:rsidRDefault="00320D72" w:rsidP="00220326">
      <w:pPr>
        <w:pStyle w:val="Corpotesto"/>
        <w:spacing w:before="240" w:line="240" w:lineRule="auto"/>
        <w:rPr>
          <w:rFonts w:ascii="Arial" w:hAnsi="Arial" w:cs="Arial"/>
          <w:i/>
          <w:sz w:val="22"/>
          <w:szCs w:val="22"/>
          <w:lang w:bidi="ar-SA"/>
        </w:rPr>
      </w:pPr>
      <w:r>
        <w:rPr>
          <w:rFonts w:ascii="Arial" w:hAnsi="Arial" w:cs="Arial"/>
          <w:sz w:val="22"/>
          <w:szCs w:val="22"/>
          <w:lang w:bidi="ar-SA"/>
        </w:rPr>
        <w:t xml:space="preserve">1. </w:t>
      </w:r>
      <w:r w:rsidR="00220326" w:rsidRPr="00E50BF1">
        <w:rPr>
          <w:rFonts w:ascii="Arial" w:hAnsi="Arial" w:cs="Arial"/>
          <w:sz w:val="22"/>
          <w:szCs w:val="22"/>
          <w:lang w:bidi="ar-SA"/>
        </w:rPr>
        <w:t>Il Committente conferisce all'Affidatario, che accetta, l’incarico relativo alle seguenti prestazioni professionali e/o servizi</w:t>
      </w:r>
      <w:r w:rsidR="00985004" w:rsidRPr="00E50BF1">
        <w:rPr>
          <w:rFonts w:ascii="Arial" w:hAnsi="Arial" w:cs="Arial"/>
          <w:sz w:val="22"/>
          <w:szCs w:val="22"/>
          <w:lang w:bidi="ar-SA"/>
        </w:rPr>
        <w:t xml:space="preserve"> inerenti </w:t>
      </w:r>
      <w:proofErr w:type="gramStart"/>
      <w:r w:rsidR="00985004" w:rsidRPr="00E50BF1">
        <w:rPr>
          <w:rFonts w:ascii="Arial" w:hAnsi="Arial" w:cs="Arial"/>
          <w:sz w:val="22"/>
          <w:szCs w:val="22"/>
          <w:lang w:bidi="ar-SA"/>
        </w:rPr>
        <w:t>l’intervento</w:t>
      </w:r>
      <w:proofErr w:type="gramEnd"/>
      <w:r w:rsidR="0036000A">
        <w:rPr>
          <w:rFonts w:ascii="Arial" w:hAnsi="Arial" w:cs="Arial"/>
          <w:sz w:val="22"/>
          <w:szCs w:val="22"/>
          <w:lang w:bidi="ar-SA"/>
        </w:rPr>
        <w:t xml:space="preserve">: </w:t>
      </w:r>
      <w:r w:rsidR="0036000A" w:rsidRPr="0036000A">
        <w:rPr>
          <w:rFonts w:ascii="Arial" w:hAnsi="Arial" w:cs="Arial"/>
          <w:i/>
          <w:sz w:val="22"/>
          <w:szCs w:val="22"/>
        </w:rPr>
        <w:t xml:space="preserve">Progettazione di interventi di difesa costiera e di riqualificazione (fondo di rotazione istituito con LR 1/2023 – Legge stabilità 2023): Interventi di messa in sicurezza e di difesa costiera litorale di </w:t>
      </w:r>
      <w:proofErr w:type="spellStart"/>
      <w:r w:rsidR="0036000A" w:rsidRPr="0036000A">
        <w:rPr>
          <w:rFonts w:ascii="Arial" w:hAnsi="Arial" w:cs="Arial"/>
          <w:i/>
          <w:sz w:val="22"/>
          <w:szCs w:val="22"/>
        </w:rPr>
        <w:t>Marritza</w:t>
      </w:r>
      <w:proofErr w:type="spellEnd"/>
    </w:p>
    <w:p w14:paraId="59340AA2" w14:textId="56DF2477" w:rsidR="00985004" w:rsidRPr="00E50BF1" w:rsidRDefault="00985004" w:rsidP="00220326">
      <w:pPr>
        <w:pStyle w:val="Corpotesto"/>
        <w:spacing w:before="240" w:line="240" w:lineRule="auto"/>
        <w:rPr>
          <w:rFonts w:ascii="Arial" w:hAnsi="Arial" w:cs="Arial"/>
          <w:sz w:val="22"/>
          <w:szCs w:val="22"/>
          <w:lang w:bidi="ar-SA"/>
        </w:rPr>
      </w:pPr>
      <w:r w:rsidRPr="00E50BF1">
        <w:rPr>
          <w:rFonts w:ascii="Arial" w:hAnsi="Arial" w:cs="Arial"/>
          <w:sz w:val="22"/>
          <w:szCs w:val="22"/>
          <w:lang w:bidi="ar-SA"/>
        </w:rPr>
        <w:t>PROGETTAZIONE</w:t>
      </w:r>
    </w:p>
    <w:p w14:paraId="5E0842CF" w14:textId="4986D2A8" w:rsidR="00220326" w:rsidRPr="00E50BF1" w:rsidRDefault="00985004" w:rsidP="00220326">
      <w:pPr>
        <w:pStyle w:val="Corpotesto"/>
        <w:spacing w:before="240" w:line="240" w:lineRule="auto"/>
        <w:rPr>
          <w:rFonts w:ascii="Arial" w:hAnsi="Arial" w:cs="Arial"/>
          <w:sz w:val="22"/>
          <w:szCs w:val="22"/>
          <w:lang w:bidi="ar-SA"/>
        </w:rPr>
      </w:pPr>
      <w:r w:rsidRPr="00E50BF1">
        <w:rPr>
          <w:rFonts w:ascii="Arial" w:hAnsi="Arial" w:cs="Arial"/>
          <w:sz w:val="22"/>
          <w:szCs w:val="22"/>
          <w:lang w:bidi="ar-SA"/>
        </w:rPr>
        <w:tab/>
        <w:t>a) il progetto di fattibilità tecnico-economica;</w:t>
      </w:r>
    </w:p>
    <w:p w14:paraId="3934FF73" w14:textId="561F785D" w:rsidR="00430C7B" w:rsidRPr="00E50BF1" w:rsidRDefault="000F4F23" w:rsidP="00430C7B">
      <w:pPr>
        <w:pStyle w:val="Corpotesto"/>
        <w:spacing w:before="240" w:line="240" w:lineRule="auto"/>
        <w:jc w:val="center"/>
        <w:rPr>
          <w:rFonts w:ascii="Arial" w:hAnsi="Arial" w:cs="Arial"/>
          <w:b/>
          <w:bCs/>
          <w:sz w:val="22"/>
          <w:szCs w:val="22"/>
          <w:lang w:bidi="ar-SA"/>
        </w:rPr>
      </w:pPr>
      <w:r>
        <w:rPr>
          <w:rFonts w:ascii="Arial" w:hAnsi="Arial" w:cs="Arial"/>
          <w:b/>
          <w:bCs/>
          <w:sz w:val="22"/>
          <w:szCs w:val="22"/>
          <w:lang w:bidi="ar-SA"/>
        </w:rPr>
        <w:t xml:space="preserve">ART. 2 - </w:t>
      </w:r>
      <w:r w:rsidR="00430C7B" w:rsidRPr="00E50BF1">
        <w:rPr>
          <w:rFonts w:ascii="Arial" w:hAnsi="Arial" w:cs="Arial"/>
          <w:b/>
          <w:bCs/>
          <w:sz w:val="22"/>
          <w:szCs w:val="22"/>
          <w:lang w:bidi="ar-SA"/>
        </w:rPr>
        <w:t>PRESTAZIONI PER LA PROGETTAZIONE</w:t>
      </w:r>
    </w:p>
    <w:p w14:paraId="080CE07B" w14:textId="05FCD4C0" w:rsidR="00967087" w:rsidRPr="00E50BF1" w:rsidRDefault="00320D72" w:rsidP="00985004">
      <w:pPr>
        <w:pStyle w:val="Corpotesto"/>
        <w:spacing w:before="240" w:line="240" w:lineRule="auto"/>
        <w:rPr>
          <w:rFonts w:ascii="Arial" w:hAnsi="Arial" w:cs="Arial"/>
          <w:spacing w:val="-4"/>
          <w:sz w:val="22"/>
          <w:szCs w:val="22"/>
        </w:rPr>
      </w:pPr>
      <w:r>
        <w:rPr>
          <w:rFonts w:ascii="Arial" w:hAnsi="Arial" w:cs="Arial"/>
          <w:spacing w:val="-4"/>
          <w:sz w:val="22"/>
          <w:szCs w:val="22"/>
        </w:rPr>
        <w:t xml:space="preserve">1. </w:t>
      </w:r>
      <w:r w:rsidR="00985004" w:rsidRPr="00E50BF1">
        <w:rPr>
          <w:rFonts w:ascii="Arial" w:hAnsi="Arial" w:cs="Arial"/>
          <w:spacing w:val="-4"/>
          <w:sz w:val="22"/>
          <w:szCs w:val="22"/>
        </w:rPr>
        <w:t xml:space="preserve">La progettazione si articola in due livelli di </w:t>
      </w:r>
      <w:r w:rsidR="00967087" w:rsidRPr="00E50BF1">
        <w:rPr>
          <w:rFonts w:ascii="Arial" w:hAnsi="Arial" w:cs="Arial"/>
          <w:spacing w:val="-4"/>
          <w:sz w:val="22"/>
          <w:szCs w:val="22"/>
        </w:rPr>
        <w:t>successivi approfondimenti tecnici ed è volta ad assicurare:</w:t>
      </w:r>
    </w:p>
    <w:p w14:paraId="163F120B" w14:textId="777777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a) il soddisfacimento dei fabbisogni della collettività;</w:t>
      </w:r>
    </w:p>
    <w:p w14:paraId="056EB53D" w14:textId="34164753"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b) la conformità alle norme ambientali, urbanistiche e di tutela dei beni culturali e paesaggistici, nonché il rispetto di quanto previsto dalla normativa in materia di tutela della salute e della sicurezza delle costruzioni;</w:t>
      </w:r>
    </w:p>
    <w:p w14:paraId="39608456" w14:textId="0515A6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c) la rispondenza ai requisiti di qualità architettonica e tecnico-funzionale, nonché il rispetto dei tempi e dei costi previsti;</w:t>
      </w:r>
    </w:p>
    <w:p w14:paraId="109F10B4" w14:textId="5363D3C0"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d) il rispetto di tutti i vincoli esistenti, con particolare riguardo a quelli idrogeologici, sismici, archeologici e forestali;</w:t>
      </w:r>
    </w:p>
    <w:p w14:paraId="41507AB2" w14:textId="777777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e) l’efficientamento energetico e la minimizzazione dell’impiego di risorse materiali non rinnovabili</w:t>
      </w:r>
    </w:p>
    <w:p w14:paraId="477FC612" w14:textId="777777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nell’intero ciclo di vita delle opere;</w:t>
      </w:r>
    </w:p>
    <w:p w14:paraId="6FCF2C3D" w14:textId="1E84948D"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lastRenderedPageBreak/>
        <w:t>f) il rispetto dei principi della sostenibilità economica, territoriale, ambientale e sociale dell’intervento, anche per contrastare il consumo del suolo, incentivando il recupero, il riuso e la valorizzazione del patrimonio edilizio esistente e dei tessuti urbani;</w:t>
      </w:r>
    </w:p>
    <w:p w14:paraId="48259543" w14:textId="18522AC1"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g) la razionalizzazione delle attività di progettazione e delle connesse verifiche attraverso il progressivo uso di metodi e strumenti di gestione informativa digitale delle costruzioni di cui all’articolo 43</w:t>
      </w:r>
      <w:r w:rsidR="000F4F23">
        <w:rPr>
          <w:rFonts w:cs="Arial"/>
          <w:sz w:val="22"/>
          <w:szCs w:val="22"/>
          <w:lang w:bidi="ar-SA"/>
        </w:rPr>
        <w:t xml:space="preserve"> del </w:t>
      </w:r>
      <w:proofErr w:type="spellStart"/>
      <w:r w:rsidR="000F4F23">
        <w:rPr>
          <w:rFonts w:cs="Arial"/>
          <w:sz w:val="22"/>
          <w:szCs w:val="22"/>
          <w:lang w:bidi="ar-SA"/>
        </w:rPr>
        <w:t>D.gls</w:t>
      </w:r>
      <w:proofErr w:type="spellEnd"/>
      <w:r w:rsidR="000F4F23">
        <w:rPr>
          <w:rFonts w:cs="Arial"/>
          <w:sz w:val="22"/>
          <w:szCs w:val="22"/>
          <w:lang w:bidi="ar-SA"/>
        </w:rPr>
        <w:t>. 36/2023</w:t>
      </w:r>
      <w:r w:rsidRPr="00E50BF1">
        <w:rPr>
          <w:rFonts w:cs="Arial"/>
          <w:sz w:val="22"/>
          <w:szCs w:val="22"/>
          <w:lang w:bidi="ar-SA"/>
        </w:rPr>
        <w:t>;</w:t>
      </w:r>
    </w:p>
    <w:p w14:paraId="5C5A1B41" w14:textId="2533062E" w:rsidR="00967087" w:rsidRPr="00E50BF1" w:rsidRDefault="00967087" w:rsidP="00967087">
      <w:pPr>
        <w:widowControl/>
        <w:autoSpaceDE w:val="0"/>
        <w:autoSpaceDN w:val="0"/>
        <w:adjustRightInd w:val="0"/>
        <w:spacing w:line="240" w:lineRule="auto"/>
        <w:jc w:val="both"/>
        <w:rPr>
          <w:rFonts w:cs="Arial"/>
          <w:b/>
          <w:bCs/>
          <w:sz w:val="22"/>
          <w:szCs w:val="22"/>
          <w:lang w:bidi="ar-SA"/>
        </w:rPr>
      </w:pPr>
      <w:r w:rsidRPr="00E50BF1">
        <w:rPr>
          <w:rFonts w:cs="Arial"/>
          <w:sz w:val="22"/>
          <w:szCs w:val="22"/>
          <w:lang w:bidi="ar-SA"/>
        </w:rPr>
        <w:t>h) l’accessibilità e l’adattabilità secondo quanto previsto dalle disposizioni vigenti in materia di barriere architettoniche</w:t>
      </w:r>
      <w:r w:rsidR="00F91103" w:rsidRPr="00E50BF1">
        <w:rPr>
          <w:rFonts w:cs="Arial"/>
          <w:b/>
          <w:bCs/>
          <w:sz w:val="22"/>
          <w:szCs w:val="22"/>
          <w:lang w:bidi="ar-SA"/>
        </w:rPr>
        <w:t>;</w:t>
      </w:r>
    </w:p>
    <w:p w14:paraId="3180C7B0" w14:textId="3191DE60" w:rsidR="00F91103" w:rsidRPr="00E50BF1" w:rsidRDefault="00F91103" w:rsidP="00967087">
      <w:pPr>
        <w:widowControl/>
        <w:autoSpaceDE w:val="0"/>
        <w:autoSpaceDN w:val="0"/>
        <w:adjustRightInd w:val="0"/>
        <w:spacing w:line="240" w:lineRule="auto"/>
        <w:jc w:val="both"/>
        <w:rPr>
          <w:rFonts w:cs="Arial"/>
          <w:spacing w:val="-4"/>
          <w:sz w:val="22"/>
          <w:szCs w:val="22"/>
        </w:rPr>
      </w:pPr>
      <w:r w:rsidRPr="00E50BF1">
        <w:rPr>
          <w:rFonts w:cs="Arial"/>
          <w:sz w:val="22"/>
          <w:szCs w:val="22"/>
          <w:lang w:bidi="ar-SA"/>
        </w:rPr>
        <w:t>i) la compatibilità geologica e geomorfologica dell’opera.</w:t>
      </w:r>
    </w:p>
    <w:p w14:paraId="39B89DAE" w14:textId="5AE3A113" w:rsidR="00985004" w:rsidRPr="00E50BF1" w:rsidRDefault="00320D72" w:rsidP="00985004">
      <w:pPr>
        <w:pStyle w:val="Corpotesto"/>
        <w:spacing w:before="240" w:line="240" w:lineRule="auto"/>
        <w:rPr>
          <w:rFonts w:ascii="Arial" w:hAnsi="Arial" w:cs="Arial"/>
          <w:spacing w:val="-4"/>
          <w:sz w:val="22"/>
          <w:szCs w:val="22"/>
        </w:rPr>
      </w:pPr>
      <w:r>
        <w:rPr>
          <w:rFonts w:ascii="Arial" w:hAnsi="Arial" w:cs="Arial"/>
          <w:spacing w:val="-4"/>
          <w:sz w:val="22"/>
          <w:szCs w:val="22"/>
        </w:rPr>
        <w:t xml:space="preserve">2. </w:t>
      </w:r>
      <w:r w:rsidR="00F91103" w:rsidRPr="00E50BF1">
        <w:rPr>
          <w:rFonts w:ascii="Arial" w:hAnsi="Arial" w:cs="Arial"/>
          <w:spacing w:val="-4"/>
          <w:sz w:val="22"/>
          <w:szCs w:val="22"/>
        </w:rPr>
        <w:t xml:space="preserve">La progettazione deve svolgersi nel rispetto di quanto previsto dal Libro I, Parte IV, artt. 41 e ss. del D. lgs. </w:t>
      </w:r>
      <w:r w:rsidR="000F4F23" w:rsidRPr="00E50BF1">
        <w:rPr>
          <w:rFonts w:ascii="Arial" w:hAnsi="Arial" w:cs="Arial"/>
          <w:spacing w:val="-4"/>
          <w:sz w:val="22"/>
          <w:szCs w:val="22"/>
        </w:rPr>
        <w:t>N</w:t>
      </w:r>
      <w:r w:rsidR="00F91103" w:rsidRPr="00E50BF1">
        <w:rPr>
          <w:rFonts w:ascii="Arial" w:hAnsi="Arial" w:cs="Arial"/>
          <w:spacing w:val="-4"/>
          <w:sz w:val="22"/>
          <w:szCs w:val="22"/>
        </w:rPr>
        <w:t>. 36/2023</w:t>
      </w:r>
      <w:r w:rsidR="007B0561" w:rsidRPr="00E50BF1">
        <w:rPr>
          <w:rFonts w:ascii="Arial" w:hAnsi="Arial" w:cs="Arial"/>
          <w:spacing w:val="-4"/>
          <w:sz w:val="22"/>
          <w:szCs w:val="22"/>
        </w:rPr>
        <w:t xml:space="preserve"> e dell’allegato I.7 in ordine al contenuto minimo</w:t>
      </w:r>
      <w:r w:rsidR="002465E0" w:rsidRPr="00E50BF1">
        <w:rPr>
          <w:rFonts w:ascii="Arial" w:hAnsi="Arial" w:cs="Arial"/>
          <w:spacing w:val="-4"/>
          <w:sz w:val="22"/>
          <w:szCs w:val="22"/>
        </w:rPr>
        <w:t>.</w:t>
      </w:r>
    </w:p>
    <w:p w14:paraId="06B0C76A" w14:textId="44EB7CBE" w:rsidR="002465E0" w:rsidRPr="002E0A5C" w:rsidRDefault="00320D72" w:rsidP="00985004">
      <w:pPr>
        <w:pStyle w:val="Corpotesto"/>
        <w:spacing w:before="240" w:line="240" w:lineRule="auto"/>
        <w:rPr>
          <w:rFonts w:ascii="Arial" w:hAnsi="Arial" w:cs="Arial"/>
          <w:spacing w:val="-4"/>
          <w:sz w:val="22"/>
          <w:szCs w:val="22"/>
        </w:rPr>
      </w:pPr>
      <w:r w:rsidRPr="002E0A5C">
        <w:rPr>
          <w:rFonts w:ascii="Arial" w:hAnsi="Arial" w:cs="Arial"/>
          <w:spacing w:val="-4"/>
          <w:sz w:val="22"/>
          <w:szCs w:val="22"/>
        </w:rPr>
        <w:t xml:space="preserve">3. </w:t>
      </w:r>
      <w:r w:rsidR="002465E0" w:rsidRPr="002E0A5C">
        <w:rPr>
          <w:rFonts w:ascii="Arial" w:hAnsi="Arial" w:cs="Arial"/>
          <w:spacing w:val="-4"/>
          <w:sz w:val="22"/>
          <w:szCs w:val="22"/>
        </w:rPr>
        <w:t>Gli elaborati grafici sono redatti nelle opportune scale, eseguiti con i procedimenti più idonei e debitamente quotati, in relazione al tipo di intervento e dell’opera da realizzare.</w:t>
      </w:r>
    </w:p>
    <w:p w14:paraId="191D6622" w14:textId="1E85AD92" w:rsidR="002E0A5C" w:rsidRDefault="002E0A5C" w:rsidP="002E0A5C">
      <w:pPr>
        <w:pStyle w:val="Corpotesto"/>
        <w:spacing w:before="240" w:line="240" w:lineRule="auto"/>
        <w:rPr>
          <w:rFonts w:ascii="Arial" w:hAnsi="Arial" w:cs="Arial"/>
          <w:spacing w:val="-4"/>
          <w:sz w:val="22"/>
          <w:szCs w:val="22"/>
        </w:rPr>
      </w:pPr>
      <w:r w:rsidRPr="002E0A5C">
        <w:rPr>
          <w:rFonts w:ascii="Arial" w:hAnsi="Arial" w:cs="Arial"/>
          <w:spacing w:val="-4"/>
          <w:sz w:val="22"/>
          <w:szCs w:val="22"/>
        </w:rPr>
        <w:t>Il progetto deve essere redatto nel rispetto dei criteri ambientali minimi (CAM), stabiliti nella documentazione di gara disciplinati dal DM 23 giugno 2022 n. 256, G.U. n. 183 del 6 agosto 2022 (in vigore dal 4 dicembre 2022)</w:t>
      </w:r>
      <w:r>
        <w:rPr>
          <w:rFonts w:ascii="Arial" w:hAnsi="Arial" w:cs="Arial"/>
          <w:spacing w:val="-4"/>
          <w:sz w:val="22"/>
          <w:szCs w:val="22"/>
        </w:rPr>
        <w:t>.</w:t>
      </w:r>
    </w:p>
    <w:p w14:paraId="54252950" w14:textId="77777777" w:rsidR="00133FA4" w:rsidRPr="00DD0557" w:rsidRDefault="00133FA4" w:rsidP="00133FA4">
      <w:pPr>
        <w:pStyle w:val="Default"/>
        <w:spacing w:before="240" w:after="120"/>
        <w:jc w:val="both"/>
        <w:rPr>
          <w:sz w:val="22"/>
          <w:szCs w:val="22"/>
          <w:highlight w:val="yellow"/>
          <w:u w:val="single"/>
        </w:rPr>
      </w:pPr>
      <w:r w:rsidRPr="00DD0557">
        <w:rPr>
          <w:sz w:val="22"/>
          <w:szCs w:val="22"/>
          <w:highlight w:val="yellow"/>
          <w:u w:val="single"/>
        </w:rPr>
        <w:t xml:space="preserve">Inoltre (come specificato dalla Regione Sardegna con lettera prot. 8524 del 12/03/2024): </w:t>
      </w:r>
    </w:p>
    <w:p w14:paraId="30AEC5A5" w14:textId="77777777" w:rsidR="00133FA4" w:rsidRPr="00100C0A" w:rsidRDefault="00133FA4" w:rsidP="00133FA4">
      <w:pPr>
        <w:widowControl/>
        <w:autoSpaceDE w:val="0"/>
        <w:autoSpaceDN w:val="0"/>
        <w:adjustRightInd w:val="0"/>
        <w:spacing w:line="240" w:lineRule="auto"/>
        <w:jc w:val="both"/>
        <w:rPr>
          <w:sz w:val="22"/>
          <w:szCs w:val="22"/>
          <w:u w:val="single"/>
        </w:rPr>
      </w:pPr>
      <w:r w:rsidRPr="00DD0557">
        <w:rPr>
          <w:rFonts w:cs="Arial"/>
          <w:i/>
          <w:sz w:val="21"/>
          <w:szCs w:val="21"/>
          <w:highlight w:val="yellow"/>
        </w:rPr>
        <w:t xml:space="preserve">In previsione del successivo finanziamento delle opere in oggetto a valere sul quadro europeo degli investimenti, si precisa che nei documenti dovranno essere opportunamente evidenziati gli elementi progettuali considerati per il rispetto del divieto di arrecare danni significativi all’ambiente, principio Do </w:t>
      </w:r>
      <w:proofErr w:type="spellStart"/>
      <w:r w:rsidRPr="00DD0557">
        <w:rPr>
          <w:rFonts w:cs="Arial"/>
          <w:i/>
          <w:sz w:val="21"/>
          <w:szCs w:val="21"/>
          <w:highlight w:val="yellow"/>
        </w:rPr>
        <w:t>Not</w:t>
      </w:r>
      <w:proofErr w:type="spellEnd"/>
      <w:r w:rsidRPr="00DD0557">
        <w:rPr>
          <w:rFonts w:cs="Arial"/>
          <w:i/>
          <w:sz w:val="21"/>
          <w:szCs w:val="21"/>
          <w:highlight w:val="yellow"/>
        </w:rPr>
        <w:t xml:space="preserve"> </w:t>
      </w:r>
      <w:proofErr w:type="spellStart"/>
      <w:r w:rsidRPr="00DD0557">
        <w:rPr>
          <w:rFonts w:cs="Arial"/>
          <w:i/>
          <w:sz w:val="21"/>
          <w:szCs w:val="21"/>
          <w:highlight w:val="yellow"/>
        </w:rPr>
        <w:t>Significant</w:t>
      </w:r>
      <w:proofErr w:type="spellEnd"/>
      <w:r w:rsidRPr="00DD0557">
        <w:rPr>
          <w:rFonts w:cs="Arial"/>
          <w:i/>
          <w:sz w:val="21"/>
          <w:szCs w:val="21"/>
          <w:highlight w:val="yellow"/>
        </w:rPr>
        <w:t xml:space="preserve"> </w:t>
      </w:r>
      <w:proofErr w:type="spellStart"/>
      <w:r w:rsidRPr="00DD0557">
        <w:rPr>
          <w:rFonts w:cs="Arial"/>
          <w:i/>
          <w:sz w:val="21"/>
          <w:szCs w:val="21"/>
          <w:highlight w:val="yellow"/>
        </w:rPr>
        <w:t>Harm</w:t>
      </w:r>
      <w:proofErr w:type="spellEnd"/>
      <w:r w:rsidRPr="00DD0557">
        <w:rPr>
          <w:rFonts w:cs="Arial"/>
          <w:i/>
          <w:sz w:val="21"/>
          <w:szCs w:val="21"/>
          <w:highlight w:val="yellow"/>
        </w:rPr>
        <w:t xml:space="preserve">, [Regolamento (UE) 852/2020 del Parlamento europeo e del Consiglio del 18 giugno 2020 (cd. “Regolamento tassonomia”)], nonché per la resa a prova di clima delle opere [Regola mento (UE) 2021/1060 del Parlamento Europeo e del Consiglio del 24 giugno 2021 (c.d. “Regolamento sulle disposizioni comuni”)], valutata secondo le metodologie correnti [Orientamenti tecnici per infrastrutture a prova di clima nel periodo 2021-2027 (Comunicazione della Commissione </w:t>
      </w:r>
      <w:r w:rsidRPr="00DD0557">
        <w:rPr>
          <w:rFonts w:cs="Arial"/>
          <w:sz w:val="21"/>
          <w:szCs w:val="21"/>
          <w:highlight w:val="yellow"/>
        </w:rPr>
        <w:t>2021/C 373/01)] e prevista affinché le infrastrutture siano efficienti durante l'intero ciclo di vita.</w:t>
      </w:r>
      <w:r>
        <w:rPr>
          <w:sz w:val="22"/>
          <w:szCs w:val="22"/>
          <w:u w:val="single"/>
        </w:rPr>
        <w:t xml:space="preserve"> </w:t>
      </w:r>
    </w:p>
    <w:p w14:paraId="7E7CCD92" w14:textId="56C6663A" w:rsidR="00985004" w:rsidRPr="00E50BF1" w:rsidRDefault="000F4F23" w:rsidP="000F4F23">
      <w:pPr>
        <w:pStyle w:val="Corpotesto"/>
        <w:spacing w:before="240" w:line="240" w:lineRule="auto"/>
        <w:jc w:val="center"/>
        <w:rPr>
          <w:rFonts w:ascii="Arial" w:hAnsi="Arial" w:cs="Arial"/>
          <w:spacing w:val="-4"/>
          <w:sz w:val="22"/>
          <w:szCs w:val="22"/>
        </w:rPr>
      </w:pPr>
      <w:r>
        <w:rPr>
          <w:rFonts w:ascii="Arial" w:hAnsi="Arial" w:cs="Arial"/>
          <w:spacing w:val="-4"/>
          <w:sz w:val="22"/>
          <w:szCs w:val="22"/>
        </w:rPr>
        <w:t>*****************************************</w:t>
      </w:r>
    </w:p>
    <w:p w14:paraId="5A50F503" w14:textId="3FD8A3E4" w:rsidR="00023F2F" w:rsidRPr="00E50BF1" w:rsidRDefault="000F4F23" w:rsidP="00EA2641">
      <w:pPr>
        <w:pStyle w:val="Corpotesto"/>
        <w:spacing w:line="240" w:lineRule="auto"/>
        <w:rPr>
          <w:rFonts w:ascii="Arial" w:hAnsi="Arial" w:cs="Arial"/>
          <w:sz w:val="22"/>
          <w:szCs w:val="22"/>
        </w:rPr>
      </w:pPr>
      <w:r>
        <w:rPr>
          <w:rFonts w:ascii="Arial" w:hAnsi="Arial" w:cs="Arial"/>
          <w:sz w:val="22"/>
          <w:szCs w:val="22"/>
        </w:rPr>
        <w:t xml:space="preserve">1. </w:t>
      </w:r>
      <w:r w:rsidR="00EA2641" w:rsidRPr="00E50BF1">
        <w:rPr>
          <w:rFonts w:ascii="Arial" w:hAnsi="Arial" w:cs="Arial"/>
          <w:sz w:val="22"/>
          <w:szCs w:val="22"/>
        </w:rPr>
        <w:t>Nello svolgimento delle attività progettuali l’incaricato dovrà coordinarsi costantemente con il Responsabile Unico del Procedimento e con gli altri funzionari della struttura organizzativa  competente, riferendo periodicamente sull’andamento delle attività, allo  scopo di consentire una valutazione congiunta delle indicazioni progettuali nel loro divenire e poter concordare congiuntamente decisioni sui singoli problemi che venissero a maturare nel corso dello svolgimento del presente incarico;</w:t>
      </w:r>
    </w:p>
    <w:p w14:paraId="104A923E" w14:textId="1D17BC2F" w:rsidR="00023F2F" w:rsidRPr="00E50BF1" w:rsidRDefault="000F4F23" w:rsidP="00EA2641">
      <w:pPr>
        <w:pStyle w:val="Corpotesto"/>
        <w:spacing w:line="240" w:lineRule="auto"/>
        <w:rPr>
          <w:rFonts w:ascii="Arial" w:hAnsi="Arial" w:cs="Arial"/>
          <w:sz w:val="22"/>
          <w:szCs w:val="22"/>
        </w:rPr>
      </w:pPr>
      <w:r>
        <w:rPr>
          <w:rFonts w:ascii="Arial" w:hAnsi="Arial" w:cs="Arial"/>
          <w:sz w:val="22"/>
          <w:szCs w:val="22"/>
        </w:rPr>
        <w:t xml:space="preserve">2. </w:t>
      </w:r>
      <w:r w:rsidR="00EA2641" w:rsidRPr="00E50BF1">
        <w:rPr>
          <w:rFonts w:ascii="Arial" w:hAnsi="Arial" w:cs="Arial"/>
          <w:sz w:val="22"/>
          <w:szCs w:val="22"/>
        </w:rPr>
        <w:t>I progetti - che rimarranno in proprietà alla Stazione Appaltante - dovranno essere prodotti nei tempi indicati nel presente atto in formato digitale riproducibile su supporto informatico compatibile con i prodotti in uso alla Stazione Appaltante stessa (</w:t>
      </w:r>
      <w:r w:rsidR="00EA2641" w:rsidRPr="00E50BF1">
        <w:rPr>
          <w:rFonts w:ascii="Arial" w:hAnsi="Arial" w:cs="Arial"/>
          <w:b/>
          <w:sz w:val="22"/>
          <w:szCs w:val="22"/>
        </w:rPr>
        <w:t>pdf</w:t>
      </w:r>
      <w:r w:rsidR="00E474D2" w:rsidRPr="00E50BF1">
        <w:rPr>
          <w:rFonts w:ascii="Arial" w:hAnsi="Arial" w:cs="Arial"/>
          <w:color w:val="FF0000"/>
          <w:sz w:val="22"/>
          <w:szCs w:val="22"/>
        </w:rPr>
        <w:t xml:space="preserve"> </w:t>
      </w:r>
      <w:r w:rsidR="00F6268F" w:rsidRPr="00E50BF1">
        <w:rPr>
          <w:rFonts w:ascii="Arial" w:hAnsi="Arial" w:cs="Arial"/>
          <w:b/>
          <w:sz w:val="22"/>
          <w:szCs w:val="22"/>
        </w:rPr>
        <w:t xml:space="preserve">sia firmato in PADES che pdf non firmato e con estensione ridotta </w:t>
      </w:r>
      <w:r w:rsidR="00E474D2" w:rsidRPr="00E50BF1">
        <w:rPr>
          <w:rFonts w:ascii="Arial" w:hAnsi="Arial" w:cs="Arial"/>
          <w:sz w:val="22"/>
          <w:szCs w:val="22"/>
        </w:rPr>
        <w:t>e</w:t>
      </w:r>
      <w:r w:rsidR="00023F2F" w:rsidRPr="00E50BF1">
        <w:rPr>
          <w:rFonts w:ascii="Arial" w:hAnsi="Arial" w:cs="Arial"/>
          <w:sz w:val="22"/>
          <w:szCs w:val="22"/>
        </w:rPr>
        <w:t xml:space="preserve">, </w:t>
      </w:r>
      <w:r w:rsidR="00E474D2" w:rsidRPr="00E50BF1">
        <w:rPr>
          <w:rFonts w:ascii="Arial" w:hAnsi="Arial" w:cs="Arial"/>
          <w:sz w:val="22"/>
          <w:szCs w:val="22"/>
        </w:rPr>
        <w:t>su richiesta</w:t>
      </w:r>
      <w:r w:rsidR="00023F2F" w:rsidRPr="00E50BF1">
        <w:rPr>
          <w:rFonts w:ascii="Arial" w:hAnsi="Arial" w:cs="Arial"/>
          <w:sz w:val="22"/>
          <w:szCs w:val="22"/>
        </w:rPr>
        <w:t>,</w:t>
      </w:r>
      <w:r w:rsidR="00E474D2" w:rsidRPr="00E50BF1">
        <w:rPr>
          <w:rFonts w:ascii="Arial" w:hAnsi="Arial" w:cs="Arial"/>
          <w:sz w:val="22"/>
          <w:szCs w:val="22"/>
        </w:rPr>
        <w:t xml:space="preserve"> </w:t>
      </w:r>
      <w:r w:rsidR="00023F2F" w:rsidRPr="00E50BF1">
        <w:rPr>
          <w:rFonts w:ascii="Arial" w:hAnsi="Arial" w:cs="Arial"/>
          <w:sz w:val="22"/>
          <w:szCs w:val="22"/>
        </w:rPr>
        <w:t xml:space="preserve">in </w:t>
      </w:r>
      <w:proofErr w:type="spellStart"/>
      <w:r w:rsidR="00EA2641" w:rsidRPr="00E50BF1">
        <w:rPr>
          <w:rFonts w:ascii="Arial" w:hAnsi="Arial" w:cs="Arial"/>
          <w:sz w:val="22"/>
          <w:szCs w:val="22"/>
        </w:rPr>
        <w:t>dwg</w:t>
      </w:r>
      <w:proofErr w:type="spellEnd"/>
      <w:r w:rsidR="00EA2641" w:rsidRPr="00E50BF1">
        <w:rPr>
          <w:rFonts w:ascii="Arial" w:hAnsi="Arial" w:cs="Arial"/>
          <w:sz w:val="22"/>
          <w:szCs w:val="22"/>
        </w:rPr>
        <w:t xml:space="preserve"> compatibile AutoCAD 2007 o precedenti + doc compatibile Word 2000 o </w:t>
      </w:r>
      <w:proofErr w:type="spellStart"/>
      <w:r w:rsidR="00EA2641" w:rsidRPr="00E50BF1">
        <w:rPr>
          <w:rFonts w:ascii="Arial" w:hAnsi="Arial" w:cs="Arial"/>
          <w:sz w:val="22"/>
          <w:szCs w:val="22"/>
        </w:rPr>
        <w:t>OpenOffice</w:t>
      </w:r>
      <w:proofErr w:type="spellEnd"/>
      <w:r w:rsidR="00EA2641" w:rsidRPr="00E50BF1">
        <w:rPr>
          <w:rFonts w:ascii="Arial" w:hAnsi="Arial" w:cs="Arial"/>
          <w:sz w:val="22"/>
          <w:szCs w:val="22"/>
        </w:rPr>
        <w:t xml:space="preserve"> 4.1.0), </w:t>
      </w:r>
      <w:r w:rsidR="00E474D2" w:rsidRPr="00E50BF1">
        <w:rPr>
          <w:rFonts w:ascii="Arial" w:hAnsi="Arial" w:cs="Arial"/>
          <w:sz w:val="22"/>
          <w:szCs w:val="22"/>
        </w:rPr>
        <w:t>inoltre</w:t>
      </w:r>
      <w:r w:rsidR="00EA2641" w:rsidRPr="00E50BF1">
        <w:rPr>
          <w:rFonts w:ascii="Arial" w:hAnsi="Arial" w:cs="Arial"/>
          <w:sz w:val="22"/>
          <w:szCs w:val="22"/>
        </w:rPr>
        <w:t xml:space="preserve"> dovranno essere prodotte, a semplice richiesta del responsabile unico del procedimento, </w:t>
      </w:r>
      <w:r w:rsidR="00E474D2" w:rsidRPr="00E50BF1">
        <w:rPr>
          <w:rFonts w:ascii="Arial" w:hAnsi="Arial" w:cs="Arial"/>
          <w:sz w:val="22"/>
          <w:szCs w:val="22"/>
        </w:rPr>
        <w:t>eventuali</w:t>
      </w:r>
      <w:r w:rsidR="00EA2641" w:rsidRPr="00E50BF1">
        <w:rPr>
          <w:rFonts w:ascii="Arial" w:hAnsi="Arial" w:cs="Arial"/>
          <w:sz w:val="22"/>
          <w:szCs w:val="22"/>
        </w:rPr>
        <w:t xml:space="preserve"> </w:t>
      </w:r>
      <w:r w:rsidR="00EA2641" w:rsidRPr="00E50BF1">
        <w:rPr>
          <w:rFonts w:ascii="Arial" w:hAnsi="Arial" w:cs="Arial"/>
          <w:sz w:val="22"/>
          <w:szCs w:val="22"/>
        </w:rPr>
        <w:lastRenderedPageBreak/>
        <w:t xml:space="preserve">copie cartacee del medesimo progetto e di ogni altro elaborato o documento riferibile al progetto medesimo se richiesto per l’ottenimento di pareri, il reperimento ed erogazione dei finanziamenti ed ogni altra finalità istituzionale ancorché non specificata nel presente disciplinare, il cui compenso è da ritenersi già compreso nel corrispettivo oggetto di offerta; </w:t>
      </w:r>
    </w:p>
    <w:p w14:paraId="589DCDF2" w14:textId="6013F565" w:rsidR="00EA2641" w:rsidRPr="00E50BF1" w:rsidRDefault="000F4F23" w:rsidP="00EA2641">
      <w:pPr>
        <w:pStyle w:val="Corpotesto"/>
        <w:spacing w:line="240" w:lineRule="auto"/>
        <w:rPr>
          <w:rFonts w:ascii="Arial" w:hAnsi="Arial" w:cs="Arial"/>
          <w:sz w:val="22"/>
          <w:szCs w:val="22"/>
        </w:rPr>
      </w:pPr>
      <w:r>
        <w:rPr>
          <w:rFonts w:ascii="Arial" w:hAnsi="Arial" w:cs="Arial"/>
          <w:sz w:val="22"/>
          <w:szCs w:val="22"/>
        </w:rPr>
        <w:t>3. L</w:t>
      </w:r>
      <w:r w:rsidR="00EA2641" w:rsidRPr="00E50BF1">
        <w:rPr>
          <w:rFonts w:ascii="Arial" w:hAnsi="Arial" w:cs="Arial"/>
          <w:sz w:val="22"/>
          <w:szCs w:val="22"/>
        </w:rPr>
        <w:t>’Incaricato dovrà collaborare con il R.U.P. all’acquisizione, senza ritardo alcuno e con la massima diligenza, di tutti i pareri, nulla – osta ed autorizzazioni necessari ai fini dell’approvazione del progetto e della realizzazione dei lavori, ivi compresi tutti i necessari contatti, verifiche, sopralluoghi e quant’altro necessario con i tecnici degli Enti interessati;</w:t>
      </w:r>
    </w:p>
    <w:p w14:paraId="38F299E7" w14:textId="2375071A" w:rsidR="00EA2641" w:rsidRPr="00E50BF1" w:rsidRDefault="0007394D" w:rsidP="00EA2641">
      <w:pPr>
        <w:pStyle w:val="Corpotesto"/>
        <w:spacing w:line="240" w:lineRule="auto"/>
        <w:rPr>
          <w:rFonts w:ascii="Arial" w:hAnsi="Arial" w:cs="Arial"/>
          <w:sz w:val="22"/>
          <w:szCs w:val="22"/>
        </w:rPr>
      </w:pPr>
      <w:r>
        <w:rPr>
          <w:rFonts w:ascii="Arial" w:hAnsi="Arial" w:cs="Arial"/>
          <w:sz w:val="22"/>
          <w:szCs w:val="22"/>
        </w:rPr>
        <w:t>4. D</w:t>
      </w:r>
      <w:r w:rsidR="00EA2641" w:rsidRPr="00E50BF1">
        <w:rPr>
          <w:rFonts w:ascii="Arial" w:hAnsi="Arial" w:cs="Arial"/>
          <w:sz w:val="22"/>
          <w:szCs w:val="22"/>
        </w:rPr>
        <w:t>ovranno essere recepite nel progetto tutte le eventuali prescrizioni impartite dagli organi tecnici di controllo, Enti tutori, nonché le modificazioni eventualmente richieste dalla Stazione Appaltante, prima dell’approvazione del progetto medesimo anche in attuazione delle operazioni di verifica e di validazione del progetto esecutivo ai sensi dell’art. 26 del Codice, senza per ciò sollevare eccezioni di sorta o richiedere oneri aggiuntivi o speciali compensi.</w:t>
      </w:r>
    </w:p>
    <w:p w14:paraId="60F3D6F1" w14:textId="77777777" w:rsidR="0007394D" w:rsidRDefault="0007394D" w:rsidP="00EA2641">
      <w:pPr>
        <w:pStyle w:val="Corpotesto"/>
        <w:spacing w:line="240" w:lineRule="auto"/>
        <w:rPr>
          <w:rFonts w:ascii="Arial" w:hAnsi="Arial" w:cs="Arial"/>
          <w:sz w:val="22"/>
          <w:szCs w:val="22"/>
        </w:rPr>
      </w:pPr>
    </w:p>
    <w:p w14:paraId="7F54A5F3" w14:textId="0995655B" w:rsidR="00430C7B" w:rsidRPr="00E50BF1" w:rsidRDefault="00657BF7" w:rsidP="00EA2641">
      <w:pPr>
        <w:pStyle w:val="Corpotesto"/>
        <w:spacing w:line="240" w:lineRule="auto"/>
        <w:rPr>
          <w:rFonts w:ascii="Arial" w:hAnsi="Arial" w:cs="Arial"/>
          <w:sz w:val="22"/>
          <w:szCs w:val="22"/>
        </w:rPr>
      </w:pPr>
      <w:r>
        <w:rPr>
          <w:rFonts w:ascii="Arial" w:hAnsi="Arial" w:cs="Arial"/>
          <w:sz w:val="22"/>
          <w:szCs w:val="22"/>
        </w:rPr>
        <w:t xml:space="preserve">5. </w:t>
      </w:r>
      <w:r w:rsidR="00430C7B" w:rsidRPr="00E50BF1">
        <w:rPr>
          <w:rFonts w:ascii="Arial" w:hAnsi="Arial" w:cs="Arial"/>
          <w:sz w:val="22"/>
          <w:szCs w:val="22"/>
        </w:rPr>
        <w:t>Per le prestazioni di carattere progettuale, l'Affidatario si impegna a introdurre tutte le modifiche ritenute necessarie dalle competenti autorità alla quale il progetto sarà sottoposto per l’ottenimento dei pareri e/o autorizzazioni previsti dalle normative vigenti, fino alla definitiva conclusione della fase progettuale e alla validazione della stessa, senza che ciò dia diritto a speciali o maggiori compensi.</w:t>
      </w:r>
    </w:p>
    <w:p w14:paraId="7749A524" w14:textId="77777777" w:rsidR="00234BDF" w:rsidRPr="00E50BF1" w:rsidRDefault="00234BDF" w:rsidP="0007394D">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In caso di errori od omissioni nella redazione del progetto esecutivo, il Committente può richiedere all'Affidatario di progettare nuovamente i lavori, senza ulteriori costi ed oneri, a scomputo parziale o totale degli indennizzi garantiti dalla polizza assicurativa. </w:t>
      </w:r>
    </w:p>
    <w:p w14:paraId="5F514977" w14:textId="2D31EDDB" w:rsidR="00234BDF" w:rsidRPr="00E50BF1" w:rsidRDefault="00657BF7" w:rsidP="0007394D">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6. </w:t>
      </w:r>
      <w:r w:rsidR="00234BDF" w:rsidRPr="00E50BF1">
        <w:rPr>
          <w:rFonts w:cs="Arial"/>
          <w:color w:val="000000"/>
          <w:sz w:val="22"/>
          <w:szCs w:val="22"/>
          <w:lang w:bidi="ar-SA"/>
        </w:rPr>
        <w:t xml:space="preserve">L'Affidatario è tenuto ad eseguire l’incarico conferito con diligenza professionale ai sensi dell’art. 1176 c.c. e secondo i migliori criteri per la tutela e il conseguimento del pubblico interesse, nel rispetto delle indicazioni fornite dal RUP, con l'obbligo specifico di non interferire con il normale funzionamento degli uffici e di non aggravare gli adempimenti e le procedure che competono a questi ultimi, rimanendo egli organicamente esterno e indipendente dagli uffici e dagli organi del Committente. </w:t>
      </w:r>
    </w:p>
    <w:p w14:paraId="4C7C4FF1" w14:textId="44F7F902" w:rsidR="00234BDF" w:rsidRPr="00E50BF1" w:rsidRDefault="00657BF7" w:rsidP="0007394D">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7. </w:t>
      </w:r>
      <w:r w:rsidR="00234BDF" w:rsidRPr="00E50BF1">
        <w:rPr>
          <w:rFonts w:cs="Arial"/>
          <w:color w:val="000000"/>
          <w:sz w:val="22"/>
          <w:szCs w:val="22"/>
          <w:lang w:bidi="ar-SA"/>
        </w:rPr>
        <w:t xml:space="preserve">Sono a carico dell'Affidatario gli oneri ed il tempo impiegato per fornire assistenza al RUP per l’ottenimento di permessi ed autorizzazioni prescritti dalla normativa vigente o necessari al rilascio di nulla osta da parte degli Organi preposti, nonché per partecipare a riunioni collegiali indette dal Committente per l’illustrazione del progetto e della sua esecuzione. </w:t>
      </w:r>
    </w:p>
    <w:p w14:paraId="123F49A1" w14:textId="77777777" w:rsidR="0007394D" w:rsidRDefault="0007394D" w:rsidP="00693CC9">
      <w:pPr>
        <w:pStyle w:val="Corpotesto"/>
        <w:spacing w:line="240" w:lineRule="auto"/>
        <w:jc w:val="center"/>
        <w:rPr>
          <w:rFonts w:ascii="Arial" w:hAnsi="Arial" w:cs="Arial"/>
          <w:color w:val="000000"/>
          <w:sz w:val="22"/>
          <w:szCs w:val="22"/>
          <w:lang w:bidi="ar-SA"/>
        </w:rPr>
      </w:pPr>
    </w:p>
    <w:p w14:paraId="4E06F65A" w14:textId="7CC97D87" w:rsidR="00EA2641" w:rsidRDefault="00EA2641" w:rsidP="00693CC9">
      <w:pPr>
        <w:pStyle w:val="Corpotesto"/>
        <w:spacing w:line="240" w:lineRule="auto"/>
        <w:jc w:val="center"/>
        <w:rPr>
          <w:rFonts w:ascii="Arial" w:hAnsi="Arial" w:cs="Arial"/>
          <w:b/>
          <w:bCs/>
          <w:sz w:val="22"/>
          <w:szCs w:val="22"/>
        </w:rPr>
      </w:pPr>
      <w:r w:rsidRPr="00E50BF1">
        <w:rPr>
          <w:rFonts w:ascii="Arial" w:hAnsi="Arial" w:cs="Arial"/>
          <w:b/>
          <w:bCs/>
          <w:sz w:val="22"/>
          <w:szCs w:val="22"/>
        </w:rPr>
        <w:t>ART. 3 – CONTENUTI, MODALITÀ DI SVOLGIMENTO DELLE PRESTAZIONI DI DIREZIONE LAVORI, MISURA E CONTABILITÀ E COLLAUDO</w:t>
      </w:r>
      <w:r w:rsidR="00133FA4">
        <w:rPr>
          <w:rFonts w:ascii="Arial" w:hAnsi="Arial" w:cs="Arial"/>
          <w:b/>
          <w:bCs/>
          <w:sz w:val="22"/>
          <w:szCs w:val="22"/>
        </w:rPr>
        <w:t xml:space="preserve"> (NON PREVISTO)</w:t>
      </w:r>
    </w:p>
    <w:p w14:paraId="72267126" w14:textId="77777777" w:rsidR="0007394D" w:rsidRPr="00E50BF1" w:rsidRDefault="0007394D" w:rsidP="00693CC9">
      <w:pPr>
        <w:pStyle w:val="Corpotesto"/>
        <w:spacing w:line="240" w:lineRule="auto"/>
        <w:jc w:val="center"/>
        <w:rPr>
          <w:rFonts w:ascii="Arial" w:hAnsi="Arial" w:cs="Arial"/>
          <w:b/>
          <w:bCs/>
          <w:sz w:val="22"/>
          <w:szCs w:val="22"/>
        </w:rPr>
      </w:pPr>
    </w:p>
    <w:p w14:paraId="3EEF3279" w14:textId="77777777" w:rsidR="009C6173" w:rsidRPr="00E50BF1" w:rsidRDefault="009C6173" w:rsidP="00EA2641">
      <w:pPr>
        <w:pStyle w:val="Corpotesto"/>
        <w:spacing w:line="240" w:lineRule="auto"/>
        <w:rPr>
          <w:rFonts w:ascii="Arial" w:hAnsi="Arial" w:cs="Arial"/>
          <w:sz w:val="22"/>
          <w:szCs w:val="22"/>
        </w:rPr>
      </w:pPr>
    </w:p>
    <w:p w14:paraId="2EF15C73" w14:textId="1EFA21D2" w:rsidR="00693CC9" w:rsidRDefault="00EA2641" w:rsidP="00693CC9">
      <w:pPr>
        <w:pStyle w:val="Corpotesto"/>
        <w:spacing w:line="240" w:lineRule="auto"/>
        <w:jc w:val="center"/>
        <w:rPr>
          <w:rFonts w:ascii="Arial" w:hAnsi="Arial" w:cs="Arial"/>
          <w:b/>
          <w:bCs/>
          <w:sz w:val="22"/>
          <w:szCs w:val="22"/>
        </w:rPr>
      </w:pPr>
      <w:r w:rsidRPr="00E50BF1">
        <w:rPr>
          <w:rFonts w:ascii="Arial" w:hAnsi="Arial" w:cs="Arial"/>
          <w:b/>
          <w:bCs/>
          <w:sz w:val="22"/>
          <w:szCs w:val="22"/>
        </w:rPr>
        <w:t>ART. 4 – CONTENUTI, MODALITÀ DI SVOLGIMENTO DELLE PRESTAZIONI DI COORDINAMENTO DELLA SICUREZZA IN FASE DI PROGETTAZIONE</w:t>
      </w:r>
    </w:p>
    <w:p w14:paraId="7CF04589" w14:textId="77777777" w:rsidR="00933D84" w:rsidRPr="00E50BF1" w:rsidRDefault="00933D84" w:rsidP="00693CC9">
      <w:pPr>
        <w:pStyle w:val="Corpotesto"/>
        <w:spacing w:line="240" w:lineRule="auto"/>
        <w:jc w:val="center"/>
        <w:rPr>
          <w:rFonts w:ascii="Arial" w:hAnsi="Arial" w:cs="Arial"/>
          <w:sz w:val="22"/>
          <w:szCs w:val="22"/>
        </w:rPr>
      </w:pPr>
    </w:p>
    <w:p w14:paraId="70D7FADD" w14:textId="7E8DBF8B" w:rsidR="00430C7B" w:rsidRPr="00E50BF1" w:rsidRDefault="00EA2641" w:rsidP="00EA2641">
      <w:pPr>
        <w:pStyle w:val="Corpotesto"/>
        <w:spacing w:line="240" w:lineRule="auto"/>
        <w:rPr>
          <w:rFonts w:ascii="Arial" w:hAnsi="Arial" w:cs="Arial"/>
          <w:sz w:val="22"/>
          <w:szCs w:val="22"/>
        </w:rPr>
      </w:pPr>
      <w:r w:rsidRPr="00E50BF1">
        <w:rPr>
          <w:rFonts w:ascii="Arial" w:hAnsi="Arial" w:cs="Arial"/>
          <w:sz w:val="22"/>
          <w:szCs w:val="22"/>
        </w:rPr>
        <w:t>1 Dovrà essere garantito l’assolvimento delle funzioni di Coordinatore della Sicurezza in fase di progettazione, il quale assumerà per effetto del presente atto, tutti gli obblighi di cui all’art. 91 del D. Lgs. n. 81/2008, e successive modifiche ed integrazioni;</w:t>
      </w:r>
    </w:p>
    <w:p w14:paraId="200C5EEA" w14:textId="22C13509" w:rsidR="00EA2641" w:rsidRPr="00E50BF1" w:rsidRDefault="00EA2641" w:rsidP="00EA2641">
      <w:pPr>
        <w:pStyle w:val="Corpotesto"/>
        <w:spacing w:line="240" w:lineRule="auto"/>
        <w:rPr>
          <w:rFonts w:ascii="Arial" w:hAnsi="Arial" w:cs="Arial"/>
          <w:sz w:val="22"/>
          <w:szCs w:val="22"/>
        </w:rPr>
      </w:pPr>
      <w:r w:rsidRPr="00E50BF1">
        <w:rPr>
          <w:rFonts w:ascii="Arial" w:hAnsi="Arial" w:cs="Arial"/>
          <w:sz w:val="22"/>
          <w:szCs w:val="22"/>
        </w:rPr>
        <w:t xml:space="preserve">2 il coordinatore della Sicurezza in fase di progettazione dovrà predisporre il piano di </w:t>
      </w:r>
      <w:r w:rsidRPr="00E50BF1">
        <w:rPr>
          <w:rFonts w:ascii="Arial" w:hAnsi="Arial" w:cs="Arial"/>
          <w:sz w:val="22"/>
          <w:szCs w:val="22"/>
        </w:rPr>
        <w:lastRenderedPageBreak/>
        <w:t>sicurezza e di coordinamento secondo quanto prescritto all’art. 100 del D. Lgs. 81/2008, nei tempi dovuti nonché tutti gli altri elaborati tecnici necessari e previsti dalle norme indicate e vigenti ai fini della prevenzione e protezione dai rischi potenzialmente incombenti in capo ai lavoratori addetti alla realizzazione dei lavori in oggetto che dovranno essere predisposti e presentati al committente sia in formato cartaceo (in numero di esemplari pari a quello previsto al punto per gli elaborati di  progetto) sia su supporto informatico compatibile con i sistemi operativi i</w:t>
      </w:r>
      <w:r w:rsidR="002119D5" w:rsidRPr="00E50BF1">
        <w:rPr>
          <w:rFonts w:ascii="Arial" w:hAnsi="Arial" w:cs="Arial"/>
          <w:sz w:val="22"/>
          <w:szCs w:val="22"/>
        </w:rPr>
        <w:t>n uso alla Stazione Appaltante.</w:t>
      </w:r>
    </w:p>
    <w:p w14:paraId="65B08635" w14:textId="77777777" w:rsidR="00430C7B" w:rsidRPr="00E50BF1" w:rsidRDefault="00430C7B" w:rsidP="00EA2641">
      <w:pPr>
        <w:pStyle w:val="Corpotesto"/>
        <w:spacing w:line="240" w:lineRule="auto"/>
        <w:rPr>
          <w:rFonts w:ascii="Arial" w:hAnsi="Arial" w:cs="Arial"/>
          <w:sz w:val="22"/>
          <w:szCs w:val="22"/>
        </w:rPr>
      </w:pPr>
    </w:p>
    <w:p w14:paraId="1DCFBCC6" w14:textId="77777777" w:rsidR="00133FA4" w:rsidRDefault="00EA2641" w:rsidP="00693CC9">
      <w:pPr>
        <w:pStyle w:val="Corpotesto"/>
        <w:spacing w:line="240" w:lineRule="auto"/>
        <w:jc w:val="center"/>
        <w:rPr>
          <w:rFonts w:ascii="Arial" w:hAnsi="Arial" w:cs="Arial"/>
          <w:b/>
          <w:bCs/>
          <w:sz w:val="22"/>
          <w:szCs w:val="22"/>
        </w:rPr>
      </w:pPr>
      <w:r w:rsidRPr="00E50BF1">
        <w:rPr>
          <w:rFonts w:ascii="Arial" w:hAnsi="Arial" w:cs="Arial"/>
          <w:b/>
          <w:bCs/>
          <w:sz w:val="22"/>
          <w:szCs w:val="22"/>
        </w:rPr>
        <w:t>ART. 5 – CONTENUTI, MODALITÀ DI SVOLGIMENTO DELLE PRESTAZIONI DI COORDINAMENTO DELLA SICUREZZA IN FASE DI ESECUZIONE LAVORI</w:t>
      </w:r>
      <w:r w:rsidR="00133FA4">
        <w:rPr>
          <w:rFonts w:ascii="Arial" w:hAnsi="Arial" w:cs="Arial"/>
          <w:b/>
          <w:bCs/>
          <w:sz w:val="22"/>
          <w:szCs w:val="22"/>
        </w:rPr>
        <w:t xml:space="preserve"> </w:t>
      </w:r>
    </w:p>
    <w:p w14:paraId="15A1FB7F" w14:textId="798927FB" w:rsidR="00EA2641" w:rsidRPr="00E50BF1" w:rsidRDefault="00133FA4" w:rsidP="00693CC9">
      <w:pPr>
        <w:pStyle w:val="Corpotesto"/>
        <w:spacing w:line="240" w:lineRule="auto"/>
        <w:jc w:val="center"/>
        <w:rPr>
          <w:rFonts w:ascii="Arial" w:hAnsi="Arial" w:cs="Arial"/>
          <w:b/>
          <w:bCs/>
          <w:sz w:val="22"/>
          <w:szCs w:val="22"/>
        </w:rPr>
      </w:pPr>
      <w:r>
        <w:rPr>
          <w:rFonts w:ascii="Arial" w:hAnsi="Arial" w:cs="Arial"/>
          <w:b/>
          <w:bCs/>
          <w:sz w:val="22"/>
          <w:szCs w:val="22"/>
        </w:rPr>
        <w:t>(NON PREVISTO)</w:t>
      </w:r>
    </w:p>
    <w:p w14:paraId="3B624CAB" w14:textId="45241669" w:rsidR="00234BDF" w:rsidRPr="00E50BF1" w:rsidRDefault="00234BDF" w:rsidP="00EA2641">
      <w:pPr>
        <w:pStyle w:val="Corpotesto"/>
        <w:spacing w:line="240" w:lineRule="auto"/>
        <w:rPr>
          <w:rFonts w:ascii="Arial" w:hAnsi="Arial" w:cs="Arial"/>
          <w:sz w:val="22"/>
          <w:szCs w:val="22"/>
        </w:rPr>
      </w:pPr>
    </w:p>
    <w:p w14:paraId="147C8F44" w14:textId="07DD5498" w:rsidR="00234BDF" w:rsidRPr="00E50BF1" w:rsidRDefault="00234BDF" w:rsidP="00234BDF">
      <w:pPr>
        <w:pStyle w:val="Corpotesto"/>
        <w:spacing w:line="240" w:lineRule="auto"/>
        <w:jc w:val="center"/>
        <w:rPr>
          <w:rFonts w:ascii="Arial" w:hAnsi="Arial" w:cs="Arial"/>
          <w:sz w:val="22"/>
          <w:szCs w:val="22"/>
        </w:rPr>
      </w:pPr>
      <w:r w:rsidRPr="00E50BF1">
        <w:rPr>
          <w:rFonts w:ascii="Arial" w:hAnsi="Arial" w:cs="Arial"/>
          <w:b/>
          <w:bCs/>
          <w:sz w:val="22"/>
          <w:szCs w:val="22"/>
        </w:rPr>
        <w:t>Art. 6. TERMINE ESECUZIONE INCARICO, SOSPENSIONI E PROROGHE</w:t>
      </w:r>
    </w:p>
    <w:p w14:paraId="1695BAA0" w14:textId="092542C0" w:rsidR="00234BDF" w:rsidRPr="00E50BF1" w:rsidRDefault="00234BDF" w:rsidP="00EA2641">
      <w:pPr>
        <w:pStyle w:val="Corpotesto"/>
        <w:spacing w:line="240" w:lineRule="auto"/>
        <w:rPr>
          <w:rFonts w:ascii="Arial" w:hAnsi="Arial" w:cs="Arial"/>
          <w:sz w:val="22"/>
          <w:szCs w:val="22"/>
        </w:rPr>
      </w:pPr>
    </w:p>
    <w:p w14:paraId="757E832F" w14:textId="008C285C" w:rsidR="00234BDF" w:rsidRPr="00E50BF1" w:rsidRDefault="00234BDF" w:rsidP="00EA2641">
      <w:pPr>
        <w:pStyle w:val="Corpotesto"/>
        <w:spacing w:line="240" w:lineRule="auto"/>
        <w:rPr>
          <w:rFonts w:ascii="Arial" w:hAnsi="Arial" w:cs="Arial"/>
          <w:sz w:val="22"/>
          <w:szCs w:val="22"/>
        </w:rPr>
      </w:pPr>
      <w:r w:rsidRPr="00E50BF1">
        <w:rPr>
          <w:rFonts w:ascii="Arial" w:hAnsi="Arial" w:cs="Arial"/>
          <w:sz w:val="22"/>
          <w:szCs w:val="22"/>
        </w:rPr>
        <w:t xml:space="preserve">L'Affidatario, per l’espletamento delle prestazioni di cui </w:t>
      </w:r>
      <w:r w:rsidRPr="00933D84">
        <w:rPr>
          <w:rFonts w:ascii="Arial" w:hAnsi="Arial" w:cs="Arial"/>
          <w:sz w:val="22"/>
          <w:szCs w:val="22"/>
        </w:rPr>
        <w:t xml:space="preserve">all’art. </w:t>
      </w:r>
      <w:r w:rsidR="00933D84">
        <w:rPr>
          <w:rFonts w:ascii="Arial" w:hAnsi="Arial" w:cs="Arial"/>
          <w:sz w:val="22"/>
          <w:szCs w:val="22"/>
        </w:rPr>
        <w:t>1</w:t>
      </w:r>
      <w:r w:rsidRPr="00933D84">
        <w:rPr>
          <w:rFonts w:ascii="Arial" w:hAnsi="Arial" w:cs="Arial"/>
          <w:sz w:val="22"/>
          <w:szCs w:val="22"/>
        </w:rPr>
        <w:t>,</w:t>
      </w:r>
      <w:r w:rsidRPr="00E50BF1">
        <w:rPr>
          <w:rFonts w:ascii="Arial" w:hAnsi="Arial" w:cs="Arial"/>
          <w:sz w:val="22"/>
          <w:szCs w:val="22"/>
        </w:rPr>
        <w:t xml:space="preserve"> s’impegna a rispettare le scadenze sotto riportate:</w:t>
      </w:r>
    </w:p>
    <w:p w14:paraId="23ECC0B2" w14:textId="2DB442C2" w:rsidR="00234BDF" w:rsidRPr="00E50BF1" w:rsidRDefault="00234BDF" w:rsidP="00234BDF">
      <w:pPr>
        <w:pStyle w:val="Corpotesto"/>
        <w:spacing w:before="240" w:line="240" w:lineRule="auto"/>
        <w:rPr>
          <w:rFonts w:ascii="Arial" w:hAnsi="Arial" w:cs="Arial"/>
          <w:sz w:val="22"/>
          <w:szCs w:val="22"/>
          <w:lang w:bidi="ar-SA"/>
        </w:rPr>
      </w:pPr>
      <w:r w:rsidRPr="00E50BF1">
        <w:rPr>
          <w:rFonts w:ascii="Arial" w:hAnsi="Arial" w:cs="Arial"/>
          <w:sz w:val="22"/>
          <w:szCs w:val="22"/>
        </w:rPr>
        <w:t xml:space="preserve">- per il primo livello di progettazione, vale a dire, consegna formale del </w:t>
      </w:r>
      <w:r w:rsidRPr="00E50BF1">
        <w:rPr>
          <w:rFonts w:ascii="Arial" w:hAnsi="Arial" w:cs="Arial"/>
          <w:sz w:val="22"/>
          <w:szCs w:val="22"/>
          <w:lang w:bidi="ar-SA"/>
        </w:rPr>
        <w:t xml:space="preserve">progetto di fattibilità tecnico-economica protocollata: </w:t>
      </w:r>
      <w:r w:rsidR="00933D84">
        <w:rPr>
          <w:rFonts w:ascii="Arial" w:hAnsi="Arial" w:cs="Arial"/>
          <w:sz w:val="22"/>
          <w:szCs w:val="22"/>
          <w:lang w:bidi="ar-SA"/>
        </w:rPr>
        <w:t xml:space="preserve">entro </w:t>
      </w:r>
      <w:r w:rsidR="00D17299" w:rsidRPr="00D17299">
        <w:rPr>
          <w:rFonts w:ascii="Arial" w:hAnsi="Arial" w:cs="Arial"/>
          <w:b/>
          <w:sz w:val="22"/>
          <w:szCs w:val="22"/>
          <w:u w:val="single"/>
          <w:lang w:bidi="ar-SA"/>
        </w:rPr>
        <w:t>150</w:t>
      </w:r>
      <w:r w:rsidRPr="00E50BF1">
        <w:rPr>
          <w:rFonts w:ascii="Arial" w:hAnsi="Arial" w:cs="Arial"/>
          <w:sz w:val="22"/>
          <w:szCs w:val="22"/>
          <w:lang w:bidi="ar-SA"/>
        </w:rPr>
        <w:t xml:space="preserve"> giorni dalla stipula del contratto ovvero in data antecedente comunicata dall’Amministrazione, in caso di inizio anticipato nelle more della stipula;</w:t>
      </w:r>
      <w:bookmarkStart w:id="2" w:name="_GoBack"/>
      <w:bookmarkEnd w:id="2"/>
    </w:p>
    <w:p w14:paraId="45E7F836"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1AFF3C2C" w14:textId="4B6A3E61"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Si precisa che: </w:t>
      </w:r>
    </w:p>
    <w:p w14:paraId="4CB43355" w14:textId="1E1CAA41"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i giorni sono solari consecutivi, decorrenti dalla data di </w:t>
      </w:r>
      <w:r w:rsidR="008A501E">
        <w:rPr>
          <w:rFonts w:cs="Arial"/>
          <w:color w:val="000000"/>
          <w:sz w:val="22"/>
          <w:szCs w:val="22"/>
          <w:lang w:bidi="ar-SA"/>
        </w:rPr>
        <w:t>sottoscrizione del</w:t>
      </w:r>
      <w:r w:rsidR="00EA2428">
        <w:rPr>
          <w:rFonts w:cs="Arial"/>
          <w:color w:val="000000"/>
          <w:sz w:val="22"/>
          <w:szCs w:val="22"/>
          <w:lang w:bidi="ar-SA"/>
        </w:rPr>
        <w:t>la convenzione</w:t>
      </w:r>
      <w:r w:rsidRPr="00E50BF1">
        <w:rPr>
          <w:rFonts w:cs="Arial"/>
          <w:color w:val="000000"/>
          <w:sz w:val="22"/>
          <w:szCs w:val="22"/>
          <w:lang w:bidi="ar-SA"/>
        </w:rPr>
        <w:t xml:space="preserve">; </w:t>
      </w:r>
    </w:p>
    <w:p w14:paraId="38222B6E"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p>
    <w:p w14:paraId="11E8F5DA"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il decorso ed il rispetto dei termini contrattuali saranno stimati a partire dalla formale e completa consegna al Committente degli elaborati contrattuali relativi alle singole fasi progettuali; </w:t>
      </w:r>
    </w:p>
    <w:p w14:paraId="312C6C56"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0EEE6C3B"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le scadenze temporali sopra indicate non tengono conto di eventuali ritardi relativi a prestazioni che non rientrino nell’oggetto dell’incarico o nella competenza dell'Affidatario (quali recepimento del catasto e dei preventivi per la sistemazione dei sottoservizi interferenti, acquisizione di pareri ufficiali di Organi preposti, Conferenze di servizi, attività professionali fornite dal Committente attraverso tecnici direttamente incaricati, verifiche e validazioni progettuali o altro) o a quest’ultimo non imputabili; </w:t>
      </w:r>
    </w:p>
    <w:p w14:paraId="6BBACB7A"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2248DF00"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è facoltà del professionista incaricato, chiedere sospensioni della prestazione qualora circostanze particolari impediscano la regolare esecuzione delle prestazioni oggetto del contratto; in tal caso il Committente dispone la sospensione della prestazione comunicandolo al professionista.</w:t>
      </w:r>
    </w:p>
    <w:p w14:paraId="781D026D" w14:textId="2DA0B8C6"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Al cessare delle ragioni che hanno imposto la sospensione è redatto analogo verbale di ripresa che dovrà riportare il nuovo termine di esecuzione del contratto. In relazione a particolari difficoltà o ritardi che dovessero emergere durante lo svolgimento dell’incarico, il Committente ha facoltà di concedere motivate proroghe, al fine di garantire la qualità e il buon esito dell’incarico stesso; </w:t>
      </w:r>
    </w:p>
    <w:p w14:paraId="0BF2FA39"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03762278" w14:textId="27548941" w:rsidR="00036485" w:rsidRPr="00E50BF1" w:rsidRDefault="00036485"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nel caso di prestazioni aggiuntive o variazioni, dovranno essere aggiornati i termini di esecuzione dell'incarico, come previsto dal precedente </w:t>
      </w:r>
      <w:r w:rsidRPr="00B0248F">
        <w:rPr>
          <w:rFonts w:cs="Arial"/>
          <w:color w:val="000000"/>
          <w:sz w:val="22"/>
          <w:szCs w:val="22"/>
          <w:lang w:bidi="ar-SA"/>
        </w:rPr>
        <w:t xml:space="preserve">art. </w:t>
      </w:r>
      <w:r w:rsidR="00B0248F">
        <w:rPr>
          <w:rFonts w:cs="Arial"/>
          <w:color w:val="000000"/>
          <w:sz w:val="22"/>
          <w:szCs w:val="22"/>
          <w:lang w:bidi="ar-SA"/>
        </w:rPr>
        <w:t>6</w:t>
      </w:r>
      <w:r w:rsidRPr="00B0248F">
        <w:rPr>
          <w:rFonts w:cs="Arial"/>
          <w:color w:val="000000"/>
          <w:sz w:val="22"/>
          <w:szCs w:val="22"/>
          <w:lang w:bidi="ar-SA"/>
        </w:rPr>
        <w:t>.</w:t>
      </w:r>
      <w:r w:rsidRPr="00E50BF1">
        <w:rPr>
          <w:rFonts w:cs="Arial"/>
          <w:color w:val="000000"/>
          <w:sz w:val="22"/>
          <w:szCs w:val="22"/>
          <w:lang w:bidi="ar-SA"/>
        </w:rPr>
        <w:t xml:space="preserve"> </w:t>
      </w:r>
    </w:p>
    <w:p w14:paraId="53465289" w14:textId="4BD934F9" w:rsidR="00234BDF" w:rsidRPr="00E50BF1" w:rsidRDefault="00234BDF" w:rsidP="00EA2641">
      <w:pPr>
        <w:pStyle w:val="Corpotesto"/>
        <w:spacing w:line="240" w:lineRule="auto"/>
        <w:rPr>
          <w:rFonts w:ascii="Arial" w:hAnsi="Arial" w:cs="Arial"/>
          <w:sz w:val="22"/>
          <w:szCs w:val="22"/>
        </w:rPr>
      </w:pPr>
    </w:p>
    <w:p w14:paraId="253FA30B" w14:textId="71225BED" w:rsidR="00036485" w:rsidRDefault="00036485" w:rsidP="00036485">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7. PENALI</w:t>
      </w:r>
    </w:p>
    <w:p w14:paraId="4E2D80B8" w14:textId="77777777" w:rsidR="00B0248F" w:rsidRPr="00E50BF1" w:rsidRDefault="00B0248F" w:rsidP="00036485">
      <w:pPr>
        <w:widowControl/>
        <w:autoSpaceDE w:val="0"/>
        <w:autoSpaceDN w:val="0"/>
        <w:adjustRightInd w:val="0"/>
        <w:spacing w:line="240" w:lineRule="auto"/>
        <w:jc w:val="center"/>
        <w:rPr>
          <w:rFonts w:cs="Arial"/>
          <w:b/>
          <w:bCs/>
          <w:color w:val="000000"/>
          <w:sz w:val="22"/>
          <w:szCs w:val="22"/>
          <w:lang w:bidi="ar-SA"/>
        </w:rPr>
      </w:pPr>
    </w:p>
    <w:p w14:paraId="0723ED02" w14:textId="77777777"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Qualora l'Affidatario non rispetti termini stabiliti con le modalità di cui all’art. 6, il RUP ne darà formale avviso con nota scritta. </w:t>
      </w:r>
    </w:p>
    <w:p w14:paraId="51746C21" w14:textId="38F4FBB6"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Entro </w:t>
      </w:r>
      <w:r w:rsidR="00B0248F">
        <w:rPr>
          <w:rFonts w:cs="Arial"/>
          <w:color w:val="000000"/>
          <w:sz w:val="22"/>
          <w:szCs w:val="22"/>
          <w:lang w:bidi="ar-SA"/>
        </w:rPr>
        <w:t>7</w:t>
      </w:r>
      <w:r w:rsidRPr="00E50BF1">
        <w:rPr>
          <w:rFonts w:cs="Arial"/>
          <w:color w:val="000000"/>
          <w:sz w:val="22"/>
          <w:szCs w:val="22"/>
          <w:lang w:bidi="ar-SA"/>
        </w:rPr>
        <w:t xml:space="preserve"> gg. dal suddetto avviso l'Affidatario potrà presentare nota giustificativa e/o motivazione del ritardo. </w:t>
      </w:r>
    </w:p>
    <w:p w14:paraId="7A651A1B" w14:textId="77777777"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Il RUP, qualora ritenga insufficienti le motivazioni presentate, nega la proroga dei termini contrattuali ed applica la penale di cui al comma successivo. </w:t>
      </w:r>
    </w:p>
    <w:p w14:paraId="3C2764F2" w14:textId="00ECC9CF"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In caso di espletamento delle prestazioni oltre i termini stabiliti, maggiorati delle eventuali proroghe concesse, per cause imputabili all'Affidatario, verrà applicata una penale del 1,00 ‰ per ogni giorno di ritardo rispetto al termine previsto per la fase, fino ad un massimo del 10%, che sarà trattenuta sulle competenze spettanti all'Affidatario.</w:t>
      </w:r>
    </w:p>
    <w:p w14:paraId="1706B463" w14:textId="29693854"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Le suddette percentuali saranno calcolate sui corrispettivi relativi alla singola fase oggetto del ritardo.</w:t>
      </w:r>
    </w:p>
    <w:p w14:paraId="16D39127" w14:textId="77777777" w:rsidR="00B0248F" w:rsidRDefault="00B0248F" w:rsidP="00B0248F">
      <w:pPr>
        <w:widowControl/>
        <w:autoSpaceDE w:val="0"/>
        <w:autoSpaceDN w:val="0"/>
        <w:adjustRightInd w:val="0"/>
        <w:spacing w:line="240" w:lineRule="auto"/>
        <w:jc w:val="center"/>
        <w:rPr>
          <w:rFonts w:cs="Arial"/>
          <w:b/>
          <w:bCs/>
          <w:color w:val="000000"/>
          <w:sz w:val="22"/>
          <w:szCs w:val="22"/>
          <w:lang w:bidi="ar-SA"/>
        </w:rPr>
      </w:pPr>
    </w:p>
    <w:p w14:paraId="79B51560" w14:textId="4D744648" w:rsidR="00E35462" w:rsidRDefault="00E35462" w:rsidP="00B0248F">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8. MODALITA' DI PAGAMENTO</w:t>
      </w:r>
    </w:p>
    <w:p w14:paraId="00B90C15" w14:textId="77777777" w:rsidR="00B0248F" w:rsidRPr="00E50BF1" w:rsidRDefault="00B0248F" w:rsidP="00B0248F">
      <w:pPr>
        <w:widowControl/>
        <w:autoSpaceDE w:val="0"/>
        <w:autoSpaceDN w:val="0"/>
        <w:adjustRightInd w:val="0"/>
        <w:spacing w:line="240" w:lineRule="auto"/>
        <w:jc w:val="center"/>
        <w:rPr>
          <w:rFonts w:cs="Arial"/>
          <w:color w:val="000000"/>
          <w:sz w:val="22"/>
          <w:szCs w:val="22"/>
          <w:lang w:bidi="ar-SA"/>
        </w:rPr>
      </w:pPr>
    </w:p>
    <w:p w14:paraId="33020414" w14:textId="38B6FE79" w:rsidR="00E35462" w:rsidRPr="00E50BF1" w:rsidRDefault="00B0248F" w:rsidP="00E35462">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1. I p</w:t>
      </w:r>
      <w:r w:rsidR="00E35462" w:rsidRPr="00E50BF1">
        <w:rPr>
          <w:rFonts w:cs="Arial"/>
          <w:color w:val="000000"/>
          <w:sz w:val="22"/>
          <w:szCs w:val="22"/>
          <w:lang w:bidi="ar-SA"/>
        </w:rPr>
        <w:t>agamenti avverranno entro 30 gg. dall’accettazione della fattura, trasmessa elettronicamente al Codice Univoco Ufficio: UF</w:t>
      </w:r>
      <w:r w:rsidR="00EA2428">
        <w:rPr>
          <w:rFonts w:cs="Arial"/>
          <w:color w:val="000000"/>
          <w:sz w:val="22"/>
          <w:szCs w:val="22"/>
          <w:lang w:bidi="ar-SA"/>
        </w:rPr>
        <w:t>31D3</w:t>
      </w:r>
      <w:r w:rsidR="00E35462" w:rsidRPr="00E50BF1">
        <w:rPr>
          <w:rFonts w:cs="Arial"/>
          <w:color w:val="000000"/>
          <w:sz w:val="22"/>
          <w:szCs w:val="22"/>
          <w:lang w:bidi="ar-SA"/>
        </w:rPr>
        <w:t xml:space="preserve"> relativa ai corrispettivi professionali e degli oneri ad essi relativi con le seguenti scadenze: </w:t>
      </w:r>
    </w:p>
    <w:p w14:paraId="4E5B6472" w14:textId="5F4D3B0D" w:rsidR="00E35462" w:rsidRPr="00E50BF1" w:rsidRDefault="00B0248F" w:rsidP="00E35462">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2</w:t>
      </w:r>
      <w:r w:rsidR="00E35462" w:rsidRPr="00E50BF1">
        <w:rPr>
          <w:rFonts w:cs="Arial"/>
          <w:color w:val="000000"/>
          <w:sz w:val="22"/>
          <w:szCs w:val="22"/>
          <w:lang w:bidi="ar-SA"/>
        </w:rPr>
        <w:t xml:space="preserve">. Per tutte le attività, la liquidazione dei compensi avverrà dopo l'avvenuta approvazione da parte del Committente delle prestazioni progettuali. </w:t>
      </w:r>
    </w:p>
    <w:p w14:paraId="0944587D" w14:textId="1E036FCF" w:rsidR="00926BEF" w:rsidRPr="00E50BF1" w:rsidRDefault="00926BEF" w:rsidP="00E35462">
      <w:pPr>
        <w:widowControl/>
        <w:autoSpaceDE w:val="0"/>
        <w:autoSpaceDN w:val="0"/>
        <w:adjustRightInd w:val="0"/>
        <w:spacing w:line="240" w:lineRule="auto"/>
        <w:jc w:val="both"/>
        <w:rPr>
          <w:rFonts w:cs="Arial"/>
          <w:color w:val="000000"/>
          <w:sz w:val="22"/>
          <w:szCs w:val="22"/>
          <w:lang w:bidi="ar-SA"/>
        </w:rPr>
      </w:pPr>
    </w:p>
    <w:p w14:paraId="04E50BBF" w14:textId="62E512ED" w:rsidR="00926BEF" w:rsidRPr="00E50BF1" w:rsidRDefault="00B0248F" w:rsidP="00B0248F">
      <w:pPr>
        <w:widowControl/>
        <w:autoSpaceDE w:val="0"/>
        <w:autoSpaceDN w:val="0"/>
        <w:adjustRightInd w:val="0"/>
        <w:spacing w:line="240" w:lineRule="auto"/>
        <w:jc w:val="center"/>
        <w:rPr>
          <w:rFonts w:cs="Arial"/>
          <w:b/>
          <w:bCs/>
          <w:sz w:val="22"/>
          <w:szCs w:val="22"/>
        </w:rPr>
      </w:pPr>
      <w:r>
        <w:rPr>
          <w:rFonts w:cs="Arial"/>
          <w:b/>
          <w:bCs/>
          <w:sz w:val="22"/>
          <w:szCs w:val="22"/>
        </w:rPr>
        <w:t xml:space="preserve">ART. 9 </w:t>
      </w:r>
      <w:r w:rsidR="00926BEF" w:rsidRPr="00E50BF1">
        <w:rPr>
          <w:rFonts w:cs="Arial"/>
          <w:b/>
          <w:bCs/>
          <w:sz w:val="22"/>
          <w:szCs w:val="22"/>
        </w:rPr>
        <w:t>RISOLUZIONE E RECESSO DEL CONTRATTO</w:t>
      </w:r>
    </w:p>
    <w:p w14:paraId="20A3A5E3" w14:textId="6B29FA00" w:rsidR="00926BEF" w:rsidRPr="00E50BF1" w:rsidRDefault="00B0248F" w:rsidP="00926BEF">
      <w:pPr>
        <w:widowControl/>
        <w:autoSpaceDE w:val="0"/>
        <w:autoSpaceDN w:val="0"/>
        <w:adjustRightInd w:val="0"/>
        <w:spacing w:line="240" w:lineRule="auto"/>
        <w:rPr>
          <w:rFonts w:cs="Arial"/>
          <w:color w:val="000000"/>
          <w:sz w:val="22"/>
          <w:szCs w:val="22"/>
          <w:lang w:bidi="ar-SA"/>
        </w:rPr>
      </w:pPr>
      <w:r>
        <w:rPr>
          <w:rFonts w:cs="Arial"/>
          <w:color w:val="000000"/>
          <w:sz w:val="22"/>
          <w:szCs w:val="22"/>
          <w:lang w:bidi="ar-SA"/>
        </w:rPr>
        <w:t xml:space="preserve">1. </w:t>
      </w:r>
      <w:r w:rsidR="00926BEF" w:rsidRPr="00E50BF1">
        <w:rPr>
          <w:rFonts w:cs="Arial"/>
          <w:color w:val="000000"/>
          <w:sz w:val="22"/>
          <w:szCs w:val="22"/>
          <w:lang w:bidi="ar-SA"/>
        </w:rPr>
        <w:t xml:space="preserve">Il Committente può: </w:t>
      </w:r>
    </w:p>
    <w:p w14:paraId="411FAB90" w14:textId="084BDAC5" w:rsidR="00926BEF" w:rsidRPr="00E50BF1" w:rsidRDefault="00926BEF" w:rsidP="00926BEF">
      <w:pPr>
        <w:widowControl/>
        <w:autoSpaceDE w:val="0"/>
        <w:autoSpaceDN w:val="0"/>
        <w:adjustRightInd w:val="0"/>
        <w:spacing w:line="240" w:lineRule="auto"/>
        <w:rPr>
          <w:rFonts w:cs="Arial"/>
          <w:color w:val="000000"/>
          <w:sz w:val="22"/>
          <w:szCs w:val="22"/>
          <w:lang w:bidi="ar-SA"/>
        </w:rPr>
      </w:pPr>
      <w:r w:rsidRPr="00E50BF1">
        <w:rPr>
          <w:rFonts w:cs="Arial"/>
          <w:color w:val="000000"/>
          <w:sz w:val="22"/>
          <w:szCs w:val="22"/>
          <w:lang w:bidi="ar-SA"/>
        </w:rPr>
        <w:t xml:space="preserve">-  risolvere il contratto ai sensi dell’art. 122 del </w:t>
      </w:r>
      <w:bookmarkStart w:id="3" w:name="_Hlk146280601"/>
      <w:proofErr w:type="spellStart"/>
      <w:r w:rsidRPr="00E50BF1">
        <w:rPr>
          <w:rFonts w:cs="Arial"/>
          <w:color w:val="000000"/>
          <w:sz w:val="22"/>
          <w:szCs w:val="22"/>
          <w:lang w:bidi="ar-SA"/>
        </w:rPr>
        <w:t>D.Lgs</w:t>
      </w:r>
      <w:proofErr w:type="spellEnd"/>
      <w:r w:rsidRPr="00E50BF1">
        <w:rPr>
          <w:rFonts w:cs="Arial"/>
          <w:color w:val="000000"/>
          <w:sz w:val="22"/>
          <w:szCs w:val="22"/>
          <w:lang w:bidi="ar-SA"/>
        </w:rPr>
        <w:t xml:space="preserve"> 36/2023 (nuovo Codice);</w:t>
      </w:r>
      <w:bookmarkEnd w:id="3"/>
    </w:p>
    <w:p w14:paraId="770592B1" w14:textId="77777777" w:rsidR="00926BEF" w:rsidRPr="00E50BF1" w:rsidRDefault="00926BEF" w:rsidP="00926BEF">
      <w:pPr>
        <w:widowControl/>
        <w:autoSpaceDE w:val="0"/>
        <w:autoSpaceDN w:val="0"/>
        <w:adjustRightInd w:val="0"/>
        <w:spacing w:line="240" w:lineRule="auto"/>
        <w:rPr>
          <w:rFonts w:cs="Arial"/>
          <w:color w:val="000000"/>
          <w:sz w:val="22"/>
          <w:szCs w:val="22"/>
          <w:lang w:bidi="ar-SA"/>
        </w:rPr>
      </w:pPr>
    </w:p>
    <w:p w14:paraId="1D3EA18C" w14:textId="49E484D6" w:rsidR="00926BEF" w:rsidRPr="00E50BF1" w:rsidRDefault="00926BEF" w:rsidP="00926BEF">
      <w:pPr>
        <w:widowControl/>
        <w:autoSpaceDE w:val="0"/>
        <w:autoSpaceDN w:val="0"/>
        <w:adjustRightInd w:val="0"/>
        <w:spacing w:line="240" w:lineRule="auto"/>
        <w:rPr>
          <w:rFonts w:cs="Arial"/>
          <w:color w:val="000000"/>
          <w:sz w:val="22"/>
          <w:szCs w:val="22"/>
          <w:lang w:bidi="ar-SA"/>
        </w:rPr>
      </w:pPr>
      <w:r w:rsidRPr="00E50BF1">
        <w:rPr>
          <w:rFonts w:cs="Arial"/>
          <w:color w:val="000000"/>
          <w:sz w:val="22"/>
          <w:szCs w:val="22"/>
          <w:lang w:bidi="ar-SA"/>
        </w:rPr>
        <w:t xml:space="preserve">- recedere dal contratto ai sensi dell’art. 123 del </w:t>
      </w:r>
      <w:proofErr w:type="spellStart"/>
      <w:r w:rsidRPr="00E50BF1">
        <w:rPr>
          <w:rFonts w:cs="Arial"/>
          <w:color w:val="000000"/>
          <w:sz w:val="22"/>
          <w:szCs w:val="22"/>
          <w:lang w:bidi="ar-SA"/>
        </w:rPr>
        <w:t>D.Lgs</w:t>
      </w:r>
      <w:proofErr w:type="spellEnd"/>
      <w:r w:rsidRPr="00E50BF1">
        <w:rPr>
          <w:rFonts w:cs="Arial"/>
          <w:color w:val="000000"/>
          <w:sz w:val="22"/>
          <w:szCs w:val="22"/>
          <w:lang w:bidi="ar-SA"/>
        </w:rPr>
        <w:t xml:space="preserve"> 36/2023 (nuovo Codice);</w:t>
      </w:r>
    </w:p>
    <w:p w14:paraId="5EC8E460" w14:textId="5BEE2086" w:rsidR="00926BEF" w:rsidRPr="00E50BF1" w:rsidRDefault="00926BEF" w:rsidP="00926BEF">
      <w:pPr>
        <w:widowControl/>
        <w:autoSpaceDE w:val="0"/>
        <w:autoSpaceDN w:val="0"/>
        <w:adjustRightInd w:val="0"/>
        <w:spacing w:line="240" w:lineRule="auto"/>
        <w:rPr>
          <w:rFonts w:cs="Arial"/>
          <w:color w:val="000000"/>
          <w:sz w:val="22"/>
          <w:szCs w:val="22"/>
          <w:lang w:bidi="ar-SA"/>
        </w:rPr>
      </w:pPr>
    </w:p>
    <w:p w14:paraId="3311E7FA" w14:textId="685EF153" w:rsidR="00926BEF" w:rsidRDefault="00926BEF" w:rsidP="00926BEF">
      <w:pPr>
        <w:pStyle w:val="Corpotesto"/>
        <w:spacing w:line="240" w:lineRule="auto"/>
        <w:jc w:val="center"/>
        <w:rPr>
          <w:rFonts w:ascii="Arial" w:hAnsi="Arial" w:cs="Arial"/>
          <w:b/>
          <w:bCs/>
          <w:sz w:val="22"/>
          <w:szCs w:val="22"/>
        </w:rPr>
      </w:pPr>
      <w:r w:rsidRPr="00E50BF1">
        <w:rPr>
          <w:rFonts w:ascii="Arial" w:hAnsi="Arial" w:cs="Arial"/>
          <w:b/>
          <w:bCs/>
          <w:sz w:val="22"/>
          <w:szCs w:val="22"/>
        </w:rPr>
        <w:t>ART. 1</w:t>
      </w:r>
      <w:r w:rsidR="00B0248F">
        <w:rPr>
          <w:rFonts w:ascii="Arial" w:hAnsi="Arial" w:cs="Arial"/>
          <w:b/>
          <w:bCs/>
          <w:sz w:val="22"/>
          <w:szCs w:val="22"/>
        </w:rPr>
        <w:t>0</w:t>
      </w:r>
      <w:r w:rsidRPr="00E50BF1">
        <w:rPr>
          <w:rFonts w:ascii="Arial" w:hAnsi="Arial" w:cs="Arial"/>
          <w:b/>
          <w:bCs/>
          <w:sz w:val="22"/>
          <w:szCs w:val="22"/>
        </w:rPr>
        <w:t xml:space="preserve"> - OBBLIGHI DELL’INCARICATO RELATIVI ALLA TRACCIABILITÀ DEI FLUSSI FINANZIARI</w:t>
      </w:r>
    </w:p>
    <w:p w14:paraId="1D5CF5DD" w14:textId="77777777" w:rsidR="00B0248F" w:rsidRPr="00E50BF1" w:rsidRDefault="00B0248F" w:rsidP="00926BEF">
      <w:pPr>
        <w:pStyle w:val="Corpotesto"/>
        <w:spacing w:line="240" w:lineRule="auto"/>
        <w:jc w:val="center"/>
        <w:rPr>
          <w:rFonts w:ascii="Arial" w:hAnsi="Arial" w:cs="Arial"/>
          <w:b/>
          <w:bCs/>
          <w:sz w:val="22"/>
          <w:szCs w:val="22"/>
        </w:rPr>
      </w:pPr>
    </w:p>
    <w:p w14:paraId="50FD2B53" w14:textId="77777777" w:rsidR="00926BEF" w:rsidRPr="00E50BF1" w:rsidRDefault="00926BEF" w:rsidP="00926BEF">
      <w:pPr>
        <w:pStyle w:val="Corpotesto"/>
        <w:spacing w:line="240" w:lineRule="auto"/>
        <w:rPr>
          <w:rFonts w:ascii="Arial" w:hAnsi="Arial" w:cs="Arial"/>
          <w:sz w:val="22"/>
          <w:szCs w:val="22"/>
        </w:rPr>
      </w:pPr>
      <w:r w:rsidRPr="00E50BF1">
        <w:rPr>
          <w:rFonts w:ascii="Arial" w:hAnsi="Arial" w:cs="Arial"/>
          <w:sz w:val="22"/>
          <w:szCs w:val="22"/>
        </w:rPr>
        <w:t>L’incaricato si obbliga a rispettare gli obblighi di tracciabilità dei flussi finanziari di cui all’art. 3 della Legge 13 agosto 2010, n. 136, e successive modificazioni e integrazioni. L’incaricato si obbliga a inserire nei contratti con i propri eventuali subcontraenti, come definiti al precedente art. 5, un’apposita clausola con la quale ciascuna parte assume gli obblighi di tracciabilità dei flussi finanziari di cui all’art. 3 della citata legge 136/2010.</w:t>
      </w:r>
    </w:p>
    <w:p w14:paraId="70BB5F68" w14:textId="77777777" w:rsidR="00E61528" w:rsidRDefault="00E61528" w:rsidP="002E0A5C">
      <w:pPr>
        <w:widowControl/>
        <w:autoSpaceDE w:val="0"/>
        <w:autoSpaceDN w:val="0"/>
        <w:adjustRightInd w:val="0"/>
        <w:spacing w:line="240" w:lineRule="auto"/>
        <w:jc w:val="center"/>
        <w:rPr>
          <w:rFonts w:cs="Arial"/>
          <w:b/>
          <w:bCs/>
          <w:color w:val="000000"/>
          <w:sz w:val="22"/>
          <w:szCs w:val="22"/>
          <w:lang w:bidi="ar-SA"/>
        </w:rPr>
      </w:pPr>
    </w:p>
    <w:p w14:paraId="6059109F" w14:textId="233B82BF" w:rsidR="002E0A5C" w:rsidRPr="002E0A5C" w:rsidRDefault="002E0A5C" w:rsidP="002E0A5C">
      <w:pPr>
        <w:widowControl/>
        <w:autoSpaceDE w:val="0"/>
        <w:autoSpaceDN w:val="0"/>
        <w:adjustRightInd w:val="0"/>
        <w:spacing w:line="240" w:lineRule="auto"/>
        <w:jc w:val="center"/>
        <w:rPr>
          <w:rFonts w:cs="Arial"/>
          <w:b/>
          <w:bCs/>
          <w:color w:val="000000"/>
          <w:sz w:val="22"/>
          <w:szCs w:val="22"/>
          <w:lang w:bidi="ar-SA"/>
        </w:rPr>
      </w:pPr>
      <w:r w:rsidRPr="002E0A5C">
        <w:rPr>
          <w:rFonts w:cs="Arial"/>
          <w:b/>
          <w:bCs/>
          <w:color w:val="000000"/>
          <w:sz w:val="22"/>
          <w:szCs w:val="22"/>
          <w:lang w:bidi="ar-SA"/>
        </w:rPr>
        <w:t>Art</w:t>
      </w:r>
      <w:r>
        <w:rPr>
          <w:rFonts w:cs="Arial"/>
          <w:b/>
          <w:bCs/>
          <w:color w:val="000000"/>
          <w:sz w:val="22"/>
          <w:szCs w:val="22"/>
          <w:lang w:bidi="ar-SA"/>
        </w:rPr>
        <w:t>. 1</w:t>
      </w:r>
      <w:r w:rsidR="00E61528">
        <w:rPr>
          <w:rFonts w:cs="Arial"/>
          <w:b/>
          <w:bCs/>
          <w:color w:val="000000"/>
          <w:sz w:val="22"/>
          <w:szCs w:val="22"/>
          <w:lang w:bidi="ar-SA"/>
        </w:rPr>
        <w:t>1</w:t>
      </w:r>
      <w:r w:rsidRPr="002E0A5C">
        <w:rPr>
          <w:rFonts w:cs="Arial"/>
          <w:b/>
          <w:bCs/>
          <w:color w:val="000000"/>
          <w:sz w:val="22"/>
          <w:szCs w:val="22"/>
          <w:lang w:bidi="ar-SA"/>
        </w:rPr>
        <w:t>. - REVISIONE DEI PREZZI</w:t>
      </w:r>
      <w:r w:rsidR="00EA2428">
        <w:rPr>
          <w:rFonts w:cs="Arial"/>
          <w:b/>
          <w:bCs/>
          <w:color w:val="000000"/>
          <w:sz w:val="22"/>
          <w:szCs w:val="22"/>
          <w:lang w:bidi="ar-SA"/>
        </w:rPr>
        <w:t xml:space="preserve"> (NON RICORRE)</w:t>
      </w:r>
    </w:p>
    <w:p w14:paraId="5AFD53F3" w14:textId="77777777" w:rsidR="002E0A5C" w:rsidRDefault="002E0A5C" w:rsidP="002E0A5C">
      <w:pPr>
        <w:widowControl/>
        <w:autoSpaceDE w:val="0"/>
        <w:autoSpaceDN w:val="0"/>
        <w:adjustRightInd w:val="0"/>
        <w:spacing w:line="240" w:lineRule="auto"/>
        <w:jc w:val="both"/>
        <w:rPr>
          <w:rFonts w:cs="Arial"/>
          <w:color w:val="000000"/>
          <w:sz w:val="22"/>
          <w:szCs w:val="22"/>
          <w:lang w:bidi="ar-SA"/>
        </w:rPr>
      </w:pPr>
    </w:p>
    <w:p w14:paraId="718BDECD" w14:textId="39DDDB71" w:rsidR="002E0A5C" w:rsidRPr="002E0A5C" w:rsidRDefault="002E0A5C" w:rsidP="002E0A5C">
      <w:pPr>
        <w:widowControl/>
        <w:autoSpaceDE w:val="0"/>
        <w:autoSpaceDN w:val="0"/>
        <w:adjustRightInd w:val="0"/>
        <w:spacing w:line="240" w:lineRule="auto"/>
        <w:jc w:val="center"/>
        <w:rPr>
          <w:rFonts w:cs="Arial"/>
          <w:b/>
          <w:bCs/>
          <w:color w:val="000000"/>
          <w:sz w:val="22"/>
          <w:szCs w:val="22"/>
          <w:lang w:bidi="ar-SA"/>
        </w:rPr>
      </w:pPr>
      <w:r>
        <w:rPr>
          <w:rFonts w:cs="Arial"/>
          <w:b/>
          <w:bCs/>
          <w:color w:val="000000"/>
          <w:sz w:val="22"/>
          <w:szCs w:val="22"/>
          <w:lang w:bidi="ar-SA"/>
        </w:rPr>
        <w:t>Art. 1</w:t>
      </w:r>
      <w:r w:rsidR="00E61528">
        <w:rPr>
          <w:rFonts w:cs="Arial"/>
          <w:b/>
          <w:bCs/>
          <w:color w:val="000000"/>
          <w:sz w:val="22"/>
          <w:szCs w:val="22"/>
          <w:lang w:bidi="ar-SA"/>
        </w:rPr>
        <w:t>2</w:t>
      </w:r>
      <w:r>
        <w:rPr>
          <w:rFonts w:cs="Arial"/>
          <w:b/>
          <w:bCs/>
          <w:color w:val="000000"/>
          <w:sz w:val="22"/>
          <w:szCs w:val="22"/>
          <w:lang w:bidi="ar-SA"/>
        </w:rPr>
        <w:t xml:space="preserve">. </w:t>
      </w:r>
      <w:r w:rsidRPr="002E0A5C">
        <w:rPr>
          <w:rFonts w:cs="Arial"/>
          <w:b/>
          <w:bCs/>
          <w:color w:val="000000"/>
          <w:sz w:val="22"/>
          <w:szCs w:val="22"/>
          <w:lang w:bidi="ar-SA"/>
        </w:rPr>
        <w:t>CESSIONE DEL CONTRATTO E CESSIONE DEI CREDITI</w:t>
      </w:r>
    </w:p>
    <w:p w14:paraId="1DEF4E31" w14:textId="77777777" w:rsidR="002E0A5C" w:rsidRPr="002E0A5C" w:rsidRDefault="002E0A5C" w:rsidP="002E0A5C">
      <w:pPr>
        <w:widowControl/>
        <w:autoSpaceDE w:val="0"/>
        <w:autoSpaceDN w:val="0"/>
        <w:adjustRightInd w:val="0"/>
        <w:spacing w:line="240" w:lineRule="auto"/>
        <w:jc w:val="both"/>
        <w:rPr>
          <w:rFonts w:cs="Arial"/>
          <w:color w:val="000000"/>
          <w:sz w:val="22"/>
          <w:szCs w:val="22"/>
          <w:lang w:bidi="ar-SA"/>
        </w:rPr>
      </w:pPr>
      <w:r w:rsidRPr="002E0A5C">
        <w:rPr>
          <w:rFonts w:cs="Arial"/>
          <w:color w:val="000000"/>
          <w:sz w:val="22"/>
          <w:szCs w:val="22"/>
          <w:lang w:bidi="ar-SA"/>
        </w:rPr>
        <w:lastRenderedPageBreak/>
        <w:t>1. Ai sensi dell’art. 119 del Codice, a pena di nullità, il contratto non può essere ceduto.</w:t>
      </w:r>
    </w:p>
    <w:p w14:paraId="510D970F" w14:textId="5DF5771E" w:rsidR="002E0A5C" w:rsidRPr="002E0A5C" w:rsidRDefault="002E0A5C" w:rsidP="002E0A5C">
      <w:pPr>
        <w:widowControl/>
        <w:autoSpaceDE w:val="0"/>
        <w:autoSpaceDN w:val="0"/>
        <w:adjustRightInd w:val="0"/>
        <w:spacing w:line="240" w:lineRule="auto"/>
        <w:jc w:val="both"/>
        <w:rPr>
          <w:rFonts w:cs="Arial"/>
          <w:color w:val="000000"/>
          <w:sz w:val="22"/>
          <w:szCs w:val="22"/>
          <w:lang w:bidi="ar-SA"/>
        </w:rPr>
      </w:pPr>
      <w:r w:rsidRPr="002E0A5C">
        <w:rPr>
          <w:rFonts w:cs="Arial"/>
          <w:color w:val="000000"/>
          <w:sz w:val="22"/>
          <w:szCs w:val="22"/>
          <w:lang w:bidi="ar-SA"/>
        </w:rPr>
        <w:t>2. È ammessa la cessione dei crediti, ai sensi del combinato disposto dell'art. 120 comma 12 del</w:t>
      </w:r>
      <w:r>
        <w:rPr>
          <w:rFonts w:cs="Arial"/>
          <w:color w:val="000000"/>
          <w:sz w:val="22"/>
          <w:szCs w:val="22"/>
          <w:lang w:bidi="ar-SA"/>
        </w:rPr>
        <w:t xml:space="preserve"> </w:t>
      </w:r>
      <w:r w:rsidRPr="002E0A5C">
        <w:rPr>
          <w:rFonts w:cs="Arial"/>
          <w:color w:val="000000"/>
          <w:sz w:val="22"/>
          <w:szCs w:val="22"/>
          <w:lang w:bidi="ar-SA"/>
        </w:rPr>
        <w:t>Codice, della Legge 21 febbraio 1991, n. 52, e dell’Allegato II.14.</w:t>
      </w:r>
    </w:p>
    <w:p w14:paraId="4CB2F7AE" w14:textId="08D4BAB6" w:rsidR="00926BEF" w:rsidRPr="002E0A5C" w:rsidRDefault="00926BEF" w:rsidP="002E0A5C">
      <w:pPr>
        <w:widowControl/>
        <w:autoSpaceDE w:val="0"/>
        <w:autoSpaceDN w:val="0"/>
        <w:adjustRightInd w:val="0"/>
        <w:spacing w:line="240" w:lineRule="auto"/>
        <w:jc w:val="both"/>
        <w:rPr>
          <w:rFonts w:cs="Arial"/>
          <w:color w:val="000000"/>
          <w:sz w:val="22"/>
          <w:szCs w:val="22"/>
          <w:lang w:bidi="ar-SA"/>
        </w:rPr>
      </w:pPr>
    </w:p>
    <w:p w14:paraId="106D66A2" w14:textId="7C8B5A49" w:rsidR="00806396" w:rsidRDefault="00806396" w:rsidP="00B0248F">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1</w:t>
      </w:r>
      <w:r w:rsidR="00E61528">
        <w:rPr>
          <w:rFonts w:cs="Arial"/>
          <w:b/>
          <w:bCs/>
          <w:color w:val="000000"/>
          <w:sz w:val="22"/>
          <w:szCs w:val="22"/>
          <w:lang w:bidi="ar-SA"/>
        </w:rPr>
        <w:t>3</w:t>
      </w:r>
      <w:r w:rsidRPr="00E50BF1">
        <w:rPr>
          <w:rFonts w:cs="Arial"/>
          <w:b/>
          <w:bCs/>
          <w:color w:val="000000"/>
          <w:sz w:val="22"/>
          <w:szCs w:val="22"/>
          <w:lang w:bidi="ar-SA"/>
        </w:rPr>
        <w:t>. PROPRIETA' DEGLI ELABORATI</w:t>
      </w:r>
    </w:p>
    <w:p w14:paraId="69DC7A86" w14:textId="77777777" w:rsidR="00B0248F" w:rsidRPr="00E50BF1" w:rsidRDefault="00B0248F" w:rsidP="00B0248F">
      <w:pPr>
        <w:widowControl/>
        <w:autoSpaceDE w:val="0"/>
        <w:autoSpaceDN w:val="0"/>
        <w:adjustRightInd w:val="0"/>
        <w:spacing w:line="240" w:lineRule="auto"/>
        <w:jc w:val="center"/>
        <w:rPr>
          <w:rFonts w:cs="Arial"/>
          <w:color w:val="000000"/>
          <w:sz w:val="22"/>
          <w:szCs w:val="22"/>
          <w:lang w:bidi="ar-SA"/>
        </w:rPr>
      </w:pPr>
    </w:p>
    <w:p w14:paraId="50071E35" w14:textId="4FAF9726" w:rsidR="00806396" w:rsidRPr="00E50BF1" w:rsidRDefault="00B0248F" w:rsidP="00B0248F">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1. </w:t>
      </w:r>
      <w:r w:rsidR="00806396" w:rsidRPr="00E50BF1">
        <w:rPr>
          <w:rFonts w:cs="Arial"/>
          <w:color w:val="000000"/>
          <w:sz w:val="22"/>
          <w:szCs w:val="22"/>
          <w:lang w:bidi="ar-SA"/>
        </w:rPr>
        <w:t xml:space="preserve">Gli elaborati e quanto altro rappresenta l’incarico commissionato, con la liquidazione del relativo corrispettivo all'Affidatario, resteranno di proprietà piena ed assoluta del Committente, il quale potrà, a suo insindacabile giudizio, darne o meno esecuzione, come anche introdurvi, nel modo e con i mezzi che riterrà più opportuni tutte quelle varianti ed aggiunte che saranno riconosciute necessarie, senza che dall'Affidatario possa essere sollevata eccezione di sorta, purché tali modifiche non vengano in alcun modo attribuite all'Affidatario medesimo. </w:t>
      </w:r>
    </w:p>
    <w:p w14:paraId="3C1EAA6D" w14:textId="41CF0497" w:rsidR="00806396" w:rsidRPr="00E50BF1" w:rsidRDefault="00B0248F" w:rsidP="00B0248F">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2. </w:t>
      </w:r>
      <w:r w:rsidR="00806396" w:rsidRPr="00E50BF1">
        <w:rPr>
          <w:rFonts w:cs="Arial"/>
          <w:color w:val="000000"/>
          <w:sz w:val="22"/>
          <w:szCs w:val="22"/>
          <w:lang w:bidi="ar-SA"/>
        </w:rPr>
        <w:t xml:space="preserve">Il Committente potrà pubblicare qualsiasi disegno, immagine o altro documento preparato da o per il Professionista in relazione alle opere oggetto del presente incarico, con obbligo di chiara indicazione del nominativo e dei dati dell'Affidatario stesso. </w:t>
      </w:r>
    </w:p>
    <w:p w14:paraId="640B8C31" w14:textId="2818461C" w:rsidR="00926BEF" w:rsidRPr="00E50BF1" w:rsidRDefault="00B0248F" w:rsidP="00B0248F">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3. </w:t>
      </w:r>
      <w:r w:rsidR="00806396" w:rsidRPr="00E50BF1">
        <w:rPr>
          <w:rFonts w:cs="Arial"/>
          <w:color w:val="000000"/>
          <w:sz w:val="22"/>
          <w:szCs w:val="22"/>
          <w:lang w:bidi="ar-SA"/>
        </w:rPr>
        <w:t>La proprietà intellettuale è riservata all'Affidatario a norma di Legge ed il Committente autorizza sin d’ora la pubblicazione del progetto e di quanto realizzato, fatta eccezione per i dati ritenuti sensibili ed espressamente concordati con il Committente</w:t>
      </w:r>
      <w:r>
        <w:rPr>
          <w:rFonts w:cs="Arial"/>
          <w:color w:val="000000"/>
          <w:sz w:val="22"/>
          <w:szCs w:val="22"/>
          <w:lang w:bidi="ar-SA"/>
        </w:rPr>
        <w:t>.</w:t>
      </w:r>
    </w:p>
    <w:p w14:paraId="798FAE57" w14:textId="18203732" w:rsidR="00926BEF" w:rsidRPr="00E50BF1" w:rsidRDefault="00926BEF" w:rsidP="00926BEF">
      <w:pPr>
        <w:widowControl/>
        <w:autoSpaceDE w:val="0"/>
        <w:autoSpaceDN w:val="0"/>
        <w:adjustRightInd w:val="0"/>
        <w:spacing w:line="240" w:lineRule="auto"/>
        <w:rPr>
          <w:rFonts w:cs="Arial"/>
          <w:color w:val="000000"/>
          <w:sz w:val="22"/>
          <w:szCs w:val="22"/>
          <w:lang w:bidi="ar-SA"/>
        </w:rPr>
      </w:pPr>
    </w:p>
    <w:p w14:paraId="2B3CF035" w14:textId="50ACCC82" w:rsidR="00806396" w:rsidRDefault="00806396" w:rsidP="00B0248F">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1</w:t>
      </w:r>
      <w:r w:rsidR="00E61528">
        <w:rPr>
          <w:rFonts w:cs="Arial"/>
          <w:b/>
          <w:bCs/>
          <w:color w:val="000000"/>
          <w:sz w:val="22"/>
          <w:szCs w:val="22"/>
          <w:lang w:bidi="ar-SA"/>
        </w:rPr>
        <w:t>4</w:t>
      </w:r>
      <w:r w:rsidRPr="00E50BF1">
        <w:rPr>
          <w:rFonts w:cs="Arial"/>
          <w:b/>
          <w:bCs/>
          <w:color w:val="000000"/>
          <w:sz w:val="22"/>
          <w:szCs w:val="22"/>
          <w:lang w:bidi="ar-SA"/>
        </w:rPr>
        <w:t>. CLAUSOLE FINALI</w:t>
      </w:r>
    </w:p>
    <w:p w14:paraId="677B049A" w14:textId="77777777" w:rsidR="00B0248F" w:rsidRPr="00E50BF1" w:rsidRDefault="00B0248F" w:rsidP="00B0248F">
      <w:pPr>
        <w:widowControl/>
        <w:autoSpaceDE w:val="0"/>
        <w:autoSpaceDN w:val="0"/>
        <w:adjustRightInd w:val="0"/>
        <w:spacing w:line="240" w:lineRule="auto"/>
        <w:jc w:val="center"/>
        <w:rPr>
          <w:rFonts w:cs="Arial"/>
          <w:color w:val="000000"/>
          <w:sz w:val="22"/>
          <w:szCs w:val="22"/>
          <w:lang w:bidi="ar-SA"/>
        </w:rPr>
      </w:pPr>
    </w:p>
    <w:p w14:paraId="5BD7E909" w14:textId="0F44A99A" w:rsidR="00806396" w:rsidRPr="00E50BF1" w:rsidRDefault="00B0248F" w:rsidP="00806396">
      <w:pPr>
        <w:widowControl/>
        <w:autoSpaceDE w:val="0"/>
        <w:autoSpaceDN w:val="0"/>
        <w:adjustRightInd w:val="0"/>
        <w:spacing w:line="240" w:lineRule="auto"/>
        <w:rPr>
          <w:rFonts w:cs="Arial"/>
          <w:color w:val="000000"/>
          <w:sz w:val="22"/>
          <w:szCs w:val="22"/>
          <w:lang w:bidi="ar-SA"/>
        </w:rPr>
      </w:pPr>
      <w:r>
        <w:rPr>
          <w:rFonts w:cs="Arial"/>
          <w:color w:val="000000"/>
          <w:sz w:val="22"/>
          <w:szCs w:val="22"/>
          <w:lang w:bidi="ar-SA"/>
        </w:rPr>
        <w:t xml:space="preserve">1. </w:t>
      </w:r>
      <w:r w:rsidR="00806396" w:rsidRPr="00E50BF1">
        <w:rPr>
          <w:rFonts w:cs="Arial"/>
          <w:color w:val="000000"/>
          <w:sz w:val="22"/>
          <w:szCs w:val="22"/>
          <w:lang w:bidi="ar-SA"/>
        </w:rPr>
        <w:t xml:space="preserve">Il presente contratto produce effetti rispettivamente: per l’Affidatario dalla data della sua sottoscrizione; per il Committente dopo che sia intervenuta l’esecutività dell’atto formale di approvazione ai sensi delle norme vigenti. </w:t>
      </w:r>
    </w:p>
    <w:p w14:paraId="0513EF91" w14:textId="77777777" w:rsidR="00806396" w:rsidRPr="00E50BF1" w:rsidRDefault="00806396" w:rsidP="00806396">
      <w:pPr>
        <w:widowControl/>
        <w:autoSpaceDE w:val="0"/>
        <w:autoSpaceDN w:val="0"/>
        <w:adjustRightInd w:val="0"/>
        <w:spacing w:line="240" w:lineRule="auto"/>
        <w:rPr>
          <w:rFonts w:cs="Arial"/>
          <w:color w:val="000000"/>
          <w:sz w:val="22"/>
          <w:szCs w:val="22"/>
          <w:lang w:bidi="ar-SA"/>
        </w:rPr>
      </w:pPr>
      <w:r w:rsidRPr="00E50BF1">
        <w:rPr>
          <w:rFonts w:cs="Arial"/>
          <w:color w:val="000000"/>
          <w:sz w:val="22"/>
          <w:szCs w:val="22"/>
          <w:lang w:bidi="ar-SA"/>
        </w:rPr>
        <w:t xml:space="preserve">Per quanto non espressamente indicato nel presente contratto si fa riferimento alle norme vigenti in materia. </w:t>
      </w:r>
    </w:p>
    <w:p w14:paraId="68DA335D" w14:textId="1B528E1E" w:rsidR="00806396" w:rsidRPr="00E50BF1" w:rsidRDefault="00B0248F" w:rsidP="00806396">
      <w:pPr>
        <w:widowControl/>
        <w:autoSpaceDE w:val="0"/>
        <w:autoSpaceDN w:val="0"/>
        <w:adjustRightInd w:val="0"/>
        <w:spacing w:line="240" w:lineRule="auto"/>
        <w:rPr>
          <w:rFonts w:cs="Arial"/>
          <w:color w:val="000000"/>
          <w:sz w:val="22"/>
          <w:szCs w:val="22"/>
          <w:lang w:bidi="ar-SA"/>
        </w:rPr>
      </w:pPr>
      <w:r>
        <w:rPr>
          <w:rFonts w:cs="Arial"/>
          <w:color w:val="000000"/>
          <w:sz w:val="22"/>
          <w:szCs w:val="22"/>
          <w:lang w:bidi="ar-SA"/>
        </w:rPr>
        <w:t xml:space="preserve">2. </w:t>
      </w:r>
      <w:r w:rsidR="00806396" w:rsidRPr="00E50BF1">
        <w:rPr>
          <w:rFonts w:cs="Arial"/>
          <w:color w:val="000000"/>
          <w:sz w:val="22"/>
          <w:szCs w:val="22"/>
          <w:lang w:bidi="ar-SA"/>
        </w:rPr>
        <w:t xml:space="preserve">Il presente contratto sarà stipulato in forma </w:t>
      </w:r>
      <w:r>
        <w:rPr>
          <w:rFonts w:cs="Arial"/>
          <w:color w:val="000000"/>
          <w:sz w:val="22"/>
          <w:szCs w:val="22"/>
          <w:lang w:bidi="ar-SA"/>
        </w:rPr>
        <w:t xml:space="preserve">di scrittura privata </w:t>
      </w:r>
      <w:r w:rsidR="00806396" w:rsidRPr="00E50BF1">
        <w:rPr>
          <w:rFonts w:cs="Arial"/>
          <w:color w:val="000000"/>
          <w:sz w:val="22"/>
          <w:szCs w:val="22"/>
          <w:lang w:bidi="ar-SA"/>
        </w:rPr>
        <w:t>e le spese conseguenti di stipula</w:t>
      </w:r>
      <w:r>
        <w:rPr>
          <w:rFonts w:cs="Arial"/>
          <w:color w:val="000000"/>
          <w:sz w:val="22"/>
          <w:szCs w:val="22"/>
          <w:lang w:bidi="ar-SA"/>
        </w:rPr>
        <w:t>, fiscali</w:t>
      </w:r>
      <w:r w:rsidR="00806396" w:rsidRPr="00E50BF1">
        <w:rPr>
          <w:rFonts w:cs="Arial"/>
          <w:color w:val="000000"/>
          <w:sz w:val="22"/>
          <w:szCs w:val="22"/>
          <w:lang w:bidi="ar-SA"/>
        </w:rPr>
        <w:t xml:space="preserve"> e di </w:t>
      </w:r>
      <w:r>
        <w:rPr>
          <w:rFonts w:cs="Arial"/>
          <w:color w:val="000000"/>
          <w:sz w:val="22"/>
          <w:szCs w:val="22"/>
          <w:lang w:bidi="ar-SA"/>
        </w:rPr>
        <w:t xml:space="preserve">eventuale </w:t>
      </w:r>
      <w:r w:rsidR="00806396" w:rsidRPr="00E50BF1">
        <w:rPr>
          <w:rFonts w:cs="Arial"/>
          <w:color w:val="000000"/>
          <w:sz w:val="22"/>
          <w:szCs w:val="22"/>
          <w:lang w:bidi="ar-SA"/>
        </w:rPr>
        <w:t xml:space="preserve">registrazione dello stesso saranno a carico dell’affidatario. </w:t>
      </w:r>
    </w:p>
    <w:p w14:paraId="26F228BF" w14:textId="15F15EA3" w:rsidR="00926BEF" w:rsidRPr="00E50BF1" w:rsidRDefault="00806396"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Qualora nell’ambito dell’attività disciplinata dal presente incarico si presenti la necessità di trasmissione di dati e/o elaborati in formato digitale (file), la parte trasmittente non si assume alcuna responsabilità nei confronti di un’eventuale trasmissione di virus informatici, la cui individuazione e neutralizzazione è completamente a cura della parte ricevente.</w:t>
      </w:r>
    </w:p>
    <w:p w14:paraId="2B668FBC" w14:textId="77777777" w:rsidR="00234BDF" w:rsidRPr="00E50BF1" w:rsidRDefault="00234BDF" w:rsidP="00EA2641">
      <w:pPr>
        <w:pStyle w:val="Corpotesto"/>
        <w:spacing w:line="240" w:lineRule="auto"/>
        <w:rPr>
          <w:rFonts w:ascii="Arial" w:hAnsi="Arial" w:cs="Arial"/>
          <w:sz w:val="22"/>
          <w:szCs w:val="22"/>
        </w:rPr>
      </w:pPr>
    </w:p>
    <w:p w14:paraId="4A4BDE9A" w14:textId="58A9A2FD" w:rsidR="00EA2641" w:rsidRDefault="00EA2641" w:rsidP="00916C52">
      <w:pPr>
        <w:pStyle w:val="Corpotesto"/>
        <w:spacing w:line="240" w:lineRule="auto"/>
        <w:jc w:val="center"/>
        <w:rPr>
          <w:rFonts w:ascii="Arial" w:hAnsi="Arial" w:cs="Arial"/>
          <w:b/>
          <w:bCs/>
          <w:sz w:val="22"/>
          <w:szCs w:val="22"/>
        </w:rPr>
      </w:pPr>
      <w:r w:rsidRPr="00E50BF1">
        <w:rPr>
          <w:rFonts w:ascii="Arial" w:hAnsi="Arial" w:cs="Arial"/>
          <w:b/>
          <w:bCs/>
          <w:sz w:val="22"/>
          <w:szCs w:val="22"/>
        </w:rPr>
        <w:t xml:space="preserve">ART. </w:t>
      </w:r>
      <w:r w:rsidR="00E61528">
        <w:rPr>
          <w:rFonts w:ascii="Arial" w:hAnsi="Arial" w:cs="Arial"/>
          <w:b/>
          <w:bCs/>
          <w:sz w:val="22"/>
          <w:szCs w:val="22"/>
        </w:rPr>
        <w:t>15</w:t>
      </w:r>
      <w:r w:rsidRPr="00E50BF1">
        <w:rPr>
          <w:rFonts w:ascii="Arial" w:hAnsi="Arial" w:cs="Arial"/>
          <w:b/>
          <w:bCs/>
          <w:sz w:val="22"/>
          <w:szCs w:val="22"/>
        </w:rPr>
        <w:t xml:space="preserve"> – CONTROVERSIE</w:t>
      </w:r>
    </w:p>
    <w:p w14:paraId="59F19411" w14:textId="77777777" w:rsidR="00B0248F" w:rsidRPr="00E50BF1" w:rsidRDefault="00B0248F" w:rsidP="00916C52">
      <w:pPr>
        <w:pStyle w:val="Corpotesto"/>
        <w:spacing w:line="240" w:lineRule="auto"/>
        <w:jc w:val="center"/>
        <w:rPr>
          <w:rFonts w:ascii="Arial" w:hAnsi="Arial" w:cs="Arial"/>
          <w:b/>
          <w:bCs/>
          <w:sz w:val="22"/>
          <w:szCs w:val="22"/>
        </w:rPr>
      </w:pPr>
    </w:p>
    <w:p w14:paraId="5BA79D60" w14:textId="14870616" w:rsidR="00EA2641" w:rsidRPr="00E61528" w:rsidRDefault="00320D72" w:rsidP="00E61528">
      <w:pPr>
        <w:widowControl/>
        <w:autoSpaceDE w:val="0"/>
        <w:autoSpaceDN w:val="0"/>
        <w:adjustRightInd w:val="0"/>
        <w:spacing w:line="240" w:lineRule="auto"/>
        <w:jc w:val="both"/>
        <w:rPr>
          <w:rFonts w:cs="Arial"/>
          <w:color w:val="000000"/>
          <w:sz w:val="22"/>
          <w:szCs w:val="22"/>
          <w:lang w:bidi="ar-SA"/>
        </w:rPr>
      </w:pPr>
      <w:r w:rsidRPr="00E61528">
        <w:rPr>
          <w:rFonts w:cs="Arial"/>
          <w:color w:val="000000"/>
          <w:sz w:val="22"/>
          <w:szCs w:val="22"/>
          <w:lang w:bidi="ar-SA"/>
        </w:rPr>
        <w:t xml:space="preserve">1. </w:t>
      </w:r>
      <w:r w:rsidR="00EA2641" w:rsidRPr="00E61528">
        <w:rPr>
          <w:rFonts w:cs="Arial"/>
          <w:color w:val="000000"/>
          <w:sz w:val="22"/>
          <w:szCs w:val="22"/>
          <w:lang w:bidi="ar-SA"/>
        </w:rPr>
        <w:t>Eventuali controversie che dovessero insorgere tra l’incaricato e l’Amministrazione Comunale in relazione all’interpretazione o all’esecuzione del presente atto, che non siano definibili in via amministrativa, saranno deferite alla competenza dell’Autorità Giudiziaria Ordinaria, rimanendo espressamente esclusa la competenza arbitrale. Il Foro competente in via esclusiva, con esclusione di ogni altro foro, è fin d’ora indicato nel Tribunale di Sassari.</w:t>
      </w:r>
    </w:p>
    <w:p w14:paraId="1B01448C" w14:textId="1AAF7E70" w:rsidR="00430331" w:rsidRDefault="00430331" w:rsidP="00EA2641">
      <w:pPr>
        <w:pStyle w:val="Corpotesto"/>
        <w:spacing w:line="240" w:lineRule="auto"/>
        <w:rPr>
          <w:rFonts w:ascii="Arial" w:hAnsi="Arial" w:cs="Arial"/>
          <w:sz w:val="22"/>
          <w:szCs w:val="22"/>
        </w:rPr>
      </w:pPr>
    </w:p>
    <w:p w14:paraId="30ECFC91" w14:textId="397112AF" w:rsidR="00430331" w:rsidRPr="0086204B" w:rsidRDefault="00430331" w:rsidP="00430331">
      <w:pPr>
        <w:pStyle w:val="Corpotesto"/>
        <w:spacing w:line="360" w:lineRule="auto"/>
        <w:jc w:val="center"/>
        <w:rPr>
          <w:rFonts w:ascii="Arial" w:hAnsi="Arial" w:cs="Arial"/>
          <w:b/>
          <w:bCs/>
          <w:spacing w:val="-4"/>
          <w:sz w:val="22"/>
          <w:szCs w:val="22"/>
        </w:rPr>
      </w:pPr>
      <w:r w:rsidRPr="0086204B">
        <w:rPr>
          <w:rFonts w:ascii="Arial" w:hAnsi="Arial" w:cs="Arial"/>
          <w:b/>
          <w:bCs/>
          <w:spacing w:val="-4"/>
          <w:sz w:val="22"/>
          <w:szCs w:val="22"/>
        </w:rPr>
        <w:t>ART. 1</w:t>
      </w:r>
      <w:r w:rsidR="00E61528">
        <w:rPr>
          <w:rFonts w:ascii="Arial" w:hAnsi="Arial" w:cs="Arial"/>
          <w:b/>
          <w:bCs/>
          <w:spacing w:val="-4"/>
          <w:sz w:val="22"/>
          <w:szCs w:val="22"/>
        </w:rPr>
        <w:t>6</w:t>
      </w:r>
      <w:r w:rsidRPr="0086204B">
        <w:rPr>
          <w:rFonts w:ascii="Arial" w:hAnsi="Arial" w:cs="Arial"/>
          <w:b/>
          <w:bCs/>
          <w:spacing w:val="-4"/>
          <w:sz w:val="22"/>
          <w:szCs w:val="22"/>
        </w:rPr>
        <w:t xml:space="preserve"> PANTOUFLAGE</w:t>
      </w:r>
    </w:p>
    <w:p w14:paraId="0EA216A1" w14:textId="3D13985E" w:rsidR="00430331" w:rsidRPr="00E61528" w:rsidRDefault="00430331" w:rsidP="000773DD">
      <w:pPr>
        <w:widowControl/>
        <w:autoSpaceDE w:val="0"/>
        <w:autoSpaceDN w:val="0"/>
        <w:adjustRightInd w:val="0"/>
        <w:spacing w:line="240" w:lineRule="auto"/>
        <w:jc w:val="both"/>
        <w:rPr>
          <w:rFonts w:cs="Arial"/>
          <w:color w:val="000000"/>
          <w:sz w:val="22"/>
          <w:szCs w:val="22"/>
          <w:lang w:bidi="ar-SA"/>
        </w:rPr>
      </w:pPr>
      <w:r w:rsidRPr="000773DD">
        <w:rPr>
          <w:rFonts w:cs="Arial"/>
          <w:color w:val="000000"/>
          <w:sz w:val="22"/>
          <w:szCs w:val="22"/>
          <w:lang w:bidi="ar-SA"/>
        </w:rPr>
        <w:lastRenderedPageBreak/>
        <w:t xml:space="preserve">L'Impresa è stata informata che, ai sensi dell’art. 53 comma 16-ter </w:t>
      </w:r>
      <w:proofErr w:type="gramStart"/>
      <w:r w:rsidRPr="000773DD">
        <w:rPr>
          <w:rFonts w:cs="Arial"/>
          <w:color w:val="000000"/>
          <w:sz w:val="22"/>
          <w:szCs w:val="22"/>
          <w:lang w:bidi="ar-SA"/>
        </w:rPr>
        <w:t>D.Lgs</w:t>
      </w:r>
      <w:proofErr w:type="gramEnd"/>
      <w:r w:rsidRPr="000773DD">
        <w:rPr>
          <w:rFonts w:cs="Arial"/>
          <w:color w:val="000000"/>
          <w:sz w:val="22"/>
          <w:szCs w:val="22"/>
          <w:lang w:bidi="ar-SA"/>
        </w:rPr>
        <w:t xml:space="preserve">.165/2001, i dipendenti </w:t>
      </w:r>
      <w:r w:rsidRPr="00E61528">
        <w:rPr>
          <w:rFonts w:cs="Arial"/>
          <w:color w:val="000000"/>
          <w:sz w:val="22"/>
          <w:szCs w:val="22"/>
          <w:lang w:bidi="ar-SA"/>
        </w:rPr>
        <w:t>del Comune beneficiario dell’intervento, negli ultimi tre anni di servizio, hanno esercitato poteri autoritativi o negoziali per conto della Stazione Appaltante, non possono svolgere, nei tre anni successivi alla cessazione del rapporto di pubblico impiego, attività lavorativa o professionale presso l'aggiudicatario stesso. I contratti conclusi e gli incarichi conferiti in violazione di quanto sopra sono nulli ed è fatto divieto all'aggiudicatario che li ha conclusi o conferiti di contrattare con le pubbliche amministrazioni per i successivi tre anni con obbligo di restituzione dei compensi eventualmente percepiti e accertati ad essi riferiti.</w:t>
      </w:r>
    </w:p>
    <w:p w14:paraId="45BB45F2" w14:textId="77777777" w:rsidR="00EA2428" w:rsidRDefault="00EA2428" w:rsidP="00430331">
      <w:pPr>
        <w:pStyle w:val="Corpotesto"/>
        <w:spacing w:line="360" w:lineRule="auto"/>
        <w:jc w:val="center"/>
        <w:rPr>
          <w:rFonts w:ascii="Arial" w:hAnsi="Arial" w:cs="Arial"/>
          <w:b/>
          <w:bCs/>
          <w:spacing w:val="-4"/>
          <w:sz w:val="22"/>
          <w:szCs w:val="22"/>
        </w:rPr>
      </w:pPr>
    </w:p>
    <w:p w14:paraId="7B4ACAB1" w14:textId="33C91F1C" w:rsidR="00430331" w:rsidRPr="00F45998" w:rsidRDefault="00430331" w:rsidP="00430331">
      <w:pPr>
        <w:pStyle w:val="Corpotesto"/>
        <w:spacing w:line="360" w:lineRule="auto"/>
        <w:jc w:val="center"/>
        <w:rPr>
          <w:rFonts w:ascii="Arial" w:hAnsi="Arial" w:cs="Arial"/>
          <w:b/>
          <w:bCs/>
          <w:spacing w:val="-4"/>
          <w:sz w:val="22"/>
          <w:szCs w:val="22"/>
        </w:rPr>
      </w:pPr>
      <w:r w:rsidRPr="00F45998">
        <w:rPr>
          <w:rFonts w:ascii="Arial" w:hAnsi="Arial" w:cs="Arial"/>
          <w:b/>
          <w:bCs/>
          <w:spacing w:val="-4"/>
          <w:sz w:val="22"/>
          <w:szCs w:val="22"/>
        </w:rPr>
        <w:t>ART. 1</w:t>
      </w:r>
      <w:r w:rsidR="00E61528">
        <w:rPr>
          <w:rFonts w:ascii="Arial" w:hAnsi="Arial" w:cs="Arial"/>
          <w:b/>
          <w:bCs/>
          <w:spacing w:val="-4"/>
          <w:sz w:val="22"/>
          <w:szCs w:val="22"/>
        </w:rPr>
        <w:t>7</w:t>
      </w:r>
      <w:r w:rsidRPr="00F45998">
        <w:rPr>
          <w:rFonts w:ascii="Arial" w:hAnsi="Arial" w:cs="Arial"/>
          <w:b/>
          <w:bCs/>
          <w:spacing w:val="-4"/>
          <w:sz w:val="22"/>
          <w:szCs w:val="22"/>
        </w:rPr>
        <w:t xml:space="preserve"> TRATTAMENTO DEI DATI E NORMATIVA PRIVACY</w:t>
      </w:r>
    </w:p>
    <w:p w14:paraId="16478F9C" w14:textId="7BB80DC5" w:rsidR="00430331" w:rsidRPr="000773DD" w:rsidRDefault="00430331" w:rsidP="000773DD">
      <w:pPr>
        <w:widowControl/>
        <w:autoSpaceDE w:val="0"/>
        <w:autoSpaceDN w:val="0"/>
        <w:adjustRightInd w:val="0"/>
        <w:spacing w:line="240" w:lineRule="auto"/>
        <w:jc w:val="both"/>
        <w:rPr>
          <w:rFonts w:cs="Arial"/>
          <w:color w:val="000000"/>
          <w:sz w:val="22"/>
          <w:szCs w:val="22"/>
          <w:lang w:bidi="ar-SA"/>
        </w:rPr>
      </w:pPr>
      <w:r w:rsidRPr="000773DD">
        <w:rPr>
          <w:rFonts w:cs="Arial"/>
          <w:color w:val="000000"/>
          <w:sz w:val="22"/>
          <w:szCs w:val="22"/>
          <w:lang w:bidi="ar-SA"/>
        </w:rPr>
        <w:t xml:space="preserve">Le </w:t>
      </w:r>
      <w:r w:rsidRPr="00E61528">
        <w:rPr>
          <w:rFonts w:cs="Arial"/>
          <w:color w:val="000000"/>
          <w:sz w:val="22"/>
          <w:szCs w:val="22"/>
          <w:lang w:bidi="ar-SA"/>
        </w:rPr>
        <w:t>parti</w:t>
      </w:r>
      <w:r w:rsidRPr="000773DD">
        <w:rPr>
          <w:rFonts w:cs="Arial"/>
          <w:color w:val="000000"/>
          <w:sz w:val="22"/>
          <w:szCs w:val="22"/>
          <w:lang w:bidi="ar-SA"/>
        </w:rPr>
        <w:t xml:space="preserve">, come in atto costituite e rappresentate, preso atto dell'Informativa ricevuta ai sensi dell’art. 13 del Regolamento UE 2016/679 (Regolamento Generale Protezione dei Dati), la sottoscrivono digitalmente assieme al presente atto e dichiarano di prestare il proprio consenso al trattamento dei dati contenuti in quest'atto che potranno essere inseriti in banche dati, archivi informatici e sistemi telematici esclusivamente per fini connessi al presente atto ed alle dipendenti formalità ed effetti fiscali </w:t>
      </w:r>
      <w:r w:rsidR="00FB5AA3" w:rsidRPr="000773DD">
        <w:rPr>
          <w:rFonts w:cs="Arial"/>
          <w:color w:val="000000"/>
          <w:sz w:val="22"/>
          <w:szCs w:val="22"/>
          <w:lang w:bidi="ar-SA"/>
        </w:rPr>
        <w:t>nonché</w:t>
      </w:r>
      <w:r w:rsidRPr="000773DD">
        <w:rPr>
          <w:rFonts w:cs="Arial"/>
          <w:color w:val="000000"/>
          <w:sz w:val="22"/>
          <w:szCs w:val="22"/>
          <w:lang w:bidi="ar-SA"/>
        </w:rPr>
        <w:t xml:space="preserve"> forniti a terzi in adempimento di obblighi di legge. Informativa che si allega al presente contratto, per farne parte integrante e sostanziale.  Inoltre, con la sottoscrizione del presente atto, ai sensi del codice della privacy di cui al </w:t>
      </w:r>
      <w:proofErr w:type="spellStart"/>
      <w:r w:rsidRPr="000773DD">
        <w:rPr>
          <w:rFonts w:cs="Arial"/>
          <w:color w:val="000000"/>
          <w:sz w:val="22"/>
          <w:szCs w:val="22"/>
          <w:lang w:bidi="ar-SA"/>
        </w:rPr>
        <w:t>D.Lgs</w:t>
      </w:r>
      <w:proofErr w:type="spellEnd"/>
      <w:r w:rsidRPr="000773DD">
        <w:rPr>
          <w:rFonts w:cs="Arial"/>
          <w:color w:val="000000"/>
          <w:sz w:val="22"/>
          <w:szCs w:val="22"/>
          <w:lang w:bidi="ar-SA"/>
        </w:rPr>
        <w:t xml:space="preserve"> 196/2003 e </w:t>
      </w:r>
      <w:proofErr w:type="spellStart"/>
      <w:r w:rsidRPr="000773DD">
        <w:rPr>
          <w:rFonts w:cs="Arial"/>
          <w:color w:val="000000"/>
          <w:sz w:val="22"/>
          <w:szCs w:val="22"/>
          <w:lang w:bidi="ar-SA"/>
        </w:rPr>
        <w:t>s.m.i.</w:t>
      </w:r>
      <w:proofErr w:type="spellEnd"/>
      <w:r w:rsidRPr="000773DD">
        <w:rPr>
          <w:rFonts w:cs="Arial"/>
          <w:color w:val="000000"/>
          <w:sz w:val="22"/>
          <w:szCs w:val="22"/>
          <w:lang w:bidi="ar-SA"/>
        </w:rPr>
        <w:t>, si autorizzano reciprocamente il trattamento dei dati personali per la formazione di curriculum, pubblicazioni, brochure, siti web e di tutte le correnti operazioni tecnico-amministrative delle proprie strutture organizzative.</w:t>
      </w:r>
    </w:p>
    <w:p w14:paraId="0A02536F" w14:textId="77777777" w:rsidR="00430331" w:rsidRPr="000773DD" w:rsidRDefault="00430331" w:rsidP="000773DD">
      <w:pPr>
        <w:widowControl/>
        <w:autoSpaceDE w:val="0"/>
        <w:autoSpaceDN w:val="0"/>
        <w:adjustRightInd w:val="0"/>
        <w:spacing w:line="240" w:lineRule="auto"/>
        <w:jc w:val="both"/>
        <w:rPr>
          <w:rFonts w:cs="Arial"/>
          <w:color w:val="000000"/>
          <w:sz w:val="22"/>
          <w:szCs w:val="22"/>
          <w:lang w:bidi="ar-SA"/>
        </w:rPr>
      </w:pPr>
    </w:p>
    <w:p w14:paraId="1231A37E" w14:textId="50FA141B" w:rsidR="00430331" w:rsidRPr="00F45998" w:rsidRDefault="00430331" w:rsidP="00430331">
      <w:pPr>
        <w:pStyle w:val="Corpotesto"/>
        <w:spacing w:line="360" w:lineRule="auto"/>
        <w:jc w:val="center"/>
        <w:rPr>
          <w:rFonts w:ascii="Arial" w:hAnsi="Arial" w:cs="Arial"/>
          <w:b/>
          <w:bCs/>
          <w:spacing w:val="-4"/>
          <w:sz w:val="22"/>
          <w:szCs w:val="22"/>
        </w:rPr>
      </w:pPr>
      <w:r w:rsidRPr="00F45998">
        <w:rPr>
          <w:rFonts w:ascii="Arial" w:hAnsi="Arial" w:cs="Arial"/>
          <w:b/>
          <w:bCs/>
          <w:spacing w:val="-4"/>
          <w:sz w:val="22"/>
          <w:szCs w:val="22"/>
        </w:rPr>
        <w:t>ART.1</w:t>
      </w:r>
      <w:r w:rsidR="00E61528">
        <w:rPr>
          <w:rFonts w:ascii="Arial" w:hAnsi="Arial" w:cs="Arial"/>
          <w:b/>
          <w:bCs/>
          <w:spacing w:val="-4"/>
          <w:sz w:val="22"/>
          <w:szCs w:val="22"/>
        </w:rPr>
        <w:t>8</w:t>
      </w:r>
      <w:r w:rsidRPr="00F45998">
        <w:rPr>
          <w:rFonts w:ascii="Arial" w:hAnsi="Arial" w:cs="Arial"/>
          <w:b/>
          <w:bCs/>
          <w:spacing w:val="-4"/>
          <w:sz w:val="22"/>
          <w:szCs w:val="22"/>
        </w:rPr>
        <w:t xml:space="preserve"> SPESE CONTRATTUALI</w:t>
      </w:r>
    </w:p>
    <w:p w14:paraId="59923E6A" w14:textId="5FC3A091" w:rsidR="00430331" w:rsidRDefault="00430331" w:rsidP="00430331">
      <w:pPr>
        <w:pStyle w:val="Corpotesto"/>
        <w:spacing w:line="240" w:lineRule="auto"/>
        <w:rPr>
          <w:rFonts w:ascii="Arial" w:hAnsi="Arial" w:cs="Arial"/>
          <w:sz w:val="22"/>
          <w:szCs w:val="22"/>
        </w:rPr>
      </w:pPr>
      <w:r w:rsidRPr="00F45998">
        <w:rPr>
          <w:rFonts w:ascii="Arial" w:hAnsi="Arial" w:cs="Arial"/>
          <w:spacing w:val="-4"/>
          <w:sz w:val="22"/>
          <w:szCs w:val="22"/>
        </w:rPr>
        <w:t xml:space="preserve">Sono a carico dell’Impresa, ai sensi dell’Art. 8 del citato DM n. 145/2000, tutte le spese del contratto e tutti gli oneri connessi alla sua stipulazione, compresi quelli tributari, fatta eccezione per l’IVA che rimane a carico del </w:t>
      </w:r>
      <w:r w:rsidR="00EA2428">
        <w:rPr>
          <w:rFonts w:ascii="Arial" w:hAnsi="Arial" w:cs="Arial"/>
          <w:spacing w:val="-4"/>
          <w:sz w:val="22"/>
          <w:szCs w:val="22"/>
        </w:rPr>
        <w:t>Comune di Sorso</w:t>
      </w:r>
      <w:r w:rsidRPr="00F45998">
        <w:rPr>
          <w:rFonts w:ascii="Arial" w:hAnsi="Arial" w:cs="Arial"/>
          <w:spacing w:val="-4"/>
          <w:sz w:val="22"/>
          <w:szCs w:val="22"/>
        </w:rPr>
        <w:t>.</w:t>
      </w:r>
    </w:p>
    <w:p w14:paraId="1831288A" w14:textId="77777777" w:rsidR="00430331" w:rsidRPr="00E50BF1" w:rsidRDefault="00430331" w:rsidP="00EA2641">
      <w:pPr>
        <w:pStyle w:val="Corpotesto"/>
        <w:spacing w:line="240" w:lineRule="auto"/>
        <w:rPr>
          <w:rFonts w:ascii="Arial" w:hAnsi="Arial" w:cs="Arial"/>
          <w:sz w:val="22"/>
          <w:szCs w:val="22"/>
        </w:rPr>
      </w:pPr>
    </w:p>
    <w:p w14:paraId="08D25E6F" w14:textId="77777777" w:rsidR="00806396" w:rsidRPr="00E50BF1" w:rsidRDefault="00806396" w:rsidP="00916C52">
      <w:pPr>
        <w:pStyle w:val="Corpotesto"/>
        <w:spacing w:line="240" w:lineRule="auto"/>
        <w:jc w:val="center"/>
        <w:rPr>
          <w:rFonts w:ascii="Arial" w:hAnsi="Arial" w:cs="Arial"/>
          <w:b/>
          <w:bCs/>
          <w:sz w:val="22"/>
          <w:szCs w:val="22"/>
        </w:rPr>
      </w:pPr>
    </w:p>
    <w:p w14:paraId="484D4723" w14:textId="17302B44" w:rsidR="00EA2641" w:rsidRDefault="00EA2641" w:rsidP="00916C52">
      <w:pPr>
        <w:pStyle w:val="Corpotesto"/>
        <w:spacing w:line="240" w:lineRule="auto"/>
        <w:jc w:val="center"/>
        <w:rPr>
          <w:rFonts w:ascii="Arial" w:hAnsi="Arial" w:cs="Arial"/>
          <w:b/>
          <w:bCs/>
          <w:sz w:val="22"/>
          <w:szCs w:val="22"/>
        </w:rPr>
      </w:pPr>
      <w:r w:rsidRPr="00E50BF1">
        <w:rPr>
          <w:rFonts w:ascii="Arial" w:hAnsi="Arial" w:cs="Arial"/>
          <w:b/>
          <w:bCs/>
          <w:sz w:val="22"/>
          <w:szCs w:val="22"/>
        </w:rPr>
        <w:t>ART. 1</w:t>
      </w:r>
      <w:r w:rsidR="00E61528">
        <w:rPr>
          <w:rFonts w:ascii="Arial" w:hAnsi="Arial" w:cs="Arial"/>
          <w:b/>
          <w:bCs/>
          <w:sz w:val="22"/>
          <w:szCs w:val="22"/>
        </w:rPr>
        <w:t>9</w:t>
      </w:r>
      <w:r w:rsidRPr="00E50BF1">
        <w:rPr>
          <w:rFonts w:ascii="Arial" w:hAnsi="Arial" w:cs="Arial"/>
          <w:b/>
          <w:bCs/>
          <w:sz w:val="22"/>
          <w:szCs w:val="22"/>
        </w:rPr>
        <w:t xml:space="preserve"> – RINVIO</w:t>
      </w:r>
    </w:p>
    <w:p w14:paraId="33FDC399" w14:textId="77777777" w:rsidR="00B0248F" w:rsidRPr="00E50BF1" w:rsidRDefault="00B0248F" w:rsidP="00916C52">
      <w:pPr>
        <w:pStyle w:val="Corpotesto"/>
        <w:spacing w:line="240" w:lineRule="auto"/>
        <w:jc w:val="center"/>
        <w:rPr>
          <w:rFonts w:ascii="Arial" w:hAnsi="Arial" w:cs="Arial"/>
          <w:b/>
          <w:bCs/>
          <w:sz w:val="22"/>
          <w:szCs w:val="22"/>
        </w:rPr>
      </w:pPr>
    </w:p>
    <w:p w14:paraId="57AEECB2" w14:textId="7DBADE92" w:rsidR="00EA2641" w:rsidRPr="00E50BF1" w:rsidRDefault="00320D72" w:rsidP="00EA2641">
      <w:pPr>
        <w:pStyle w:val="Corpotesto"/>
        <w:spacing w:line="240" w:lineRule="auto"/>
        <w:rPr>
          <w:rFonts w:ascii="Arial" w:hAnsi="Arial" w:cs="Arial"/>
          <w:sz w:val="22"/>
          <w:szCs w:val="22"/>
        </w:rPr>
      </w:pPr>
      <w:r>
        <w:rPr>
          <w:rFonts w:ascii="Arial" w:hAnsi="Arial" w:cs="Arial"/>
          <w:sz w:val="22"/>
          <w:szCs w:val="22"/>
        </w:rPr>
        <w:t xml:space="preserve">1. </w:t>
      </w:r>
      <w:r w:rsidR="00EA2641" w:rsidRPr="00E50BF1">
        <w:rPr>
          <w:rFonts w:ascii="Arial" w:hAnsi="Arial" w:cs="Arial"/>
          <w:sz w:val="22"/>
          <w:szCs w:val="22"/>
        </w:rPr>
        <w:t xml:space="preserve">Per quanto non espressamente stabilito nel presente atto si fa rinvio alle disposizioni del Codice Civile, a quelle del Codice (D. Lgs. </w:t>
      </w:r>
      <w:r w:rsidR="00806396" w:rsidRPr="00E50BF1">
        <w:rPr>
          <w:rFonts w:ascii="Arial" w:hAnsi="Arial" w:cs="Arial"/>
          <w:sz w:val="22"/>
          <w:szCs w:val="22"/>
        </w:rPr>
        <w:t>36 del 31.03.2023 Nuovo Codice</w:t>
      </w:r>
      <w:r w:rsidR="00EA2641" w:rsidRPr="00E50BF1">
        <w:rPr>
          <w:rFonts w:ascii="Arial" w:hAnsi="Arial" w:cs="Arial"/>
          <w:sz w:val="22"/>
          <w:szCs w:val="22"/>
        </w:rPr>
        <w:t>), nonché ad ogni altra disposizione legislativa o regolamentare vigente, nazionale e regionale, in quanto applicabile.</w:t>
      </w:r>
    </w:p>
    <w:p w14:paraId="1A0BC54E" w14:textId="77777777" w:rsidR="00806396" w:rsidRPr="00E50BF1" w:rsidRDefault="00806396" w:rsidP="00916C52">
      <w:pPr>
        <w:pStyle w:val="Corpotesto"/>
        <w:spacing w:line="240" w:lineRule="auto"/>
        <w:jc w:val="center"/>
        <w:rPr>
          <w:rFonts w:ascii="Arial" w:hAnsi="Arial" w:cs="Arial"/>
          <w:b/>
          <w:bCs/>
          <w:sz w:val="22"/>
          <w:szCs w:val="22"/>
        </w:rPr>
      </w:pPr>
    </w:p>
    <w:p w14:paraId="6CBB407A" w14:textId="252AC210" w:rsidR="00EA2641" w:rsidRDefault="00EA2641" w:rsidP="00916C52">
      <w:pPr>
        <w:pStyle w:val="Corpotesto"/>
        <w:spacing w:line="240" w:lineRule="auto"/>
        <w:jc w:val="center"/>
        <w:rPr>
          <w:rFonts w:ascii="Arial" w:hAnsi="Arial" w:cs="Arial"/>
          <w:b/>
          <w:bCs/>
          <w:sz w:val="22"/>
          <w:szCs w:val="22"/>
        </w:rPr>
      </w:pPr>
      <w:r w:rsidRPr="00E50BF1">
        <w:rPr>
          <w:rFonts w:ascii="Arial" w:hAnsi="Arial" w:cs="Arial"/>
          <w:b/>
          <w:bCs/>
          <w:sz w:val="22"/>
          <w:szCs w:val="22"/>
        </w:rPr>
        <w:t xml:space="preserve">ART. </w:t>
      </w:r>
      <w:r w:rsidR="00E61528">
        <w:rPr>
          <w:rFonts w:ascii="Arial" w:hAnsi="Arial" w:cs="Arial"/>
          <w:b/>
          <w:bCs/>
          <w:sz w:val="22"/>
          <w:szCs w:val="22"/>
        </w:rPr>
        <w:t>20</w:t>
      </w:r>
      <w:r w:rsidRPr="00E50BF1">
        <w:rPr>
          <w:rFonts w:ascii="Arial" w:hAnsi="Arial" w:cs="Arial"/>
          <w:b/>
          <w:bCs/>
          <w:sz w:val="22"/>
          <w:szCs w:val="22"/>
        </w:rPr>
        <w:t xml:space="preserve"> – SPESE</w:t>
      </w:r>
    </w:p>
    <w:p w14:paraId="17819589" w14:textId="77777777" w:rsidR="00B0248F" w:rsidRPr="00E50BF1" w:rsidRDefault="00B0248F" w:rsidP="00916C52">
      <w:pPr>
        <w:pStyle w:val="Corpotesto"/>
        <w:spacing w:line="240" w:lineRule="auto"/>
        <w:jc w:val="center"/>
        <w:rPr>
          <w:rFonts w:ascii="Arial" w:hAnsi="Arial" w:cs="Arial"/>
          <w:b/>
          <w:bCs/>
          <w:sz w:val="22"/>
          <w:szCs w:val="22"/>
        </w:rPr>
      </w:pPr>
    </w:p>
    <w:p w14:paraId="66A58406" w14:textId="25B615A4" w:rsidR="00EA2641" w:rsidRPr="00E50BF1" w:rsidRDefault="00320D72" w:rsidP="00EA2641">
      <w:pPr>
        <w:pStyle w:val="Corpotesto"/>
        <w:spacing w:line="240" w:lineRule="auto"/>
        <w:rPr>
          <w:rFonts w:ascii="Arial" w:hAnsi="Arial" w:cs="Arial"/>
          <w:sz w:val="22"/>
          <w:szCs w:val="22"/>
        </w:rPr>
      </w:pPr>
      <w:r>
        <w:rPr>
          <w:rFonts w:ascii="Arial" w:hAnsi="Arial" w:cs="Arial"/>
          <w:sz w:val="22"/>
          <w:szCs w:val="22"/>
        </w:rPr>
        <w:t xml:space="preserve">1. </w:t>
      </w:r>
      <w:r w:rsidR="00EA2641" w:rsidRPr="00E50BF1">
        <w:rPr>
          <w:rFonts w:ascii="Arial" w:hAnsi="Arial" w:cs="Arial"/>
          <w:sz w:val="22"/>
          <w:szCs w:val="22"/>
        </w:rPr>
        <w:t>Si intendono a carico dell’incaricato gli oneri per tutti i materiali necessari per la redazione</w:t>
      </w:r>
      <w:r w:rsidR="00EA2641" w:rsidRPr="00E50BF1">
        <w:rPr>
          <w:rFonts w:ascii="Arial" w:hAnsi="Arial" w:cs="Arial"/>
          <w:b/>
          <w:bCs/>
          <w:sz w:val="22"/>
          <w:szCs w:val="22"/>
        </w:rPr>
        <w:t xml:space="preserve"> </w:t>
      </w:r>
      <w:r w:rsidR="00EA2641" w:rsidRPr="00E50BF1">
        <w:rPr>
          <w:rFonts w:ascii="Arial" w:hAnsi="Arial" w:cs="Arial"/>
          <w:sz w:val="22"/>
          <w:szCs w:val="22"/>
        </w:rPr>
        <w:t xml:space="preserve">degli elaborati ed ogni altro onere necessario per l’ottimale espletamento delle prestazioni contenute nel presente atto, nonché le spese contrattuali e fiscali ad esso connesse.  </w:t>
      </w:r>
    </w:p>
    <w:p w14:paraId="55EFDE75" w14:textId="77777777" w:rsidR="00B0248F" w:rsidRDefault="00B0248F" w:rsidP="00AE5B23">
      <w:pPr>
        <w:pStyle w:val="Corpotesto"/>
        <w:spacing w:line="240" w:lineRule="auto"/>
        <w:jc w:val="center"/>
        <w:rPr>
          <w:rFonts w:ascii="Arial" w:hAnsi="Arial" w:cs="Arial"/>
          <w:b/>
          <w:sz w:val="22"/>
          <w:szCs w:val="22"/>
        </w:rPr>
      </w:pPr>
    </w:p>
    <w:p w14:paraId="76C6D62F" w14:textId="4C37B100" w:rsidR="00EA2641" w:rsidRDefault="00EA2641" w:rsidP="00AE5B23">
      <w:pPr>
        <w:pStyle w:val="Corpotesto"/>
        <w:spacing w:line="240" w:lineRule="auto"/>
        <w:jc w:val="center"/>
        <w:rPr>
          <w:rFonts w:ascii="Arial" w:hAnsi="Arial" w:cs="Arial"/>
          <w:sz w:val="22"/>
          <w:szCs w:val="22"/>
        </w:rPr>
      </w:pPr>
      <w:r w:rsidRPr="00E50BF1">
        <w:rPr>
          <w:rFonts w:ascii="Arial" w:hAnsi="Arial" w:cs="Arial"/>
          <w:b/>
          <w:sz w:val="22"/>
          <w:szCs w:val="22"/>
        </w:rPr>
        <w:t>ART.</w:t>
      </w:r>
      <w:r w:rsidR="00E61528">
        <w:rPr>
          <w:rFonts w:ascii="Arial" w:hAnsi="Arial" w:cs="Arial"/>
          <w:b/>
          <w:sz w:val="22"/>
          <w:szCs w:val="22"/>
        </w:rPr>
        <w:t xml:space="preserve"> 21</w:t>
      </w:r>
      <w:r w:rsidRPr="00E50BF1">
        <w:rPr>
          <w:rFonts w:ascii="Arial" w:hAnsi="Arial" w:cs="Arial"/>
          <w:b/>
          <w:sz w:val="22"/>
          <w:szCs w:val="22"/>
        </w:rPr>
        <w:t xml:space="preserve"> – REGISTRAZIONE</w:t>
      </w:r>
    </w:p>
    <w:p w14:paraId="4CF9778A" w14:textId="77777777" w:rsidR="00B0248F" w:rsidRPr="00E50BF1" w:rsidRDefault="00B0248F" w:rsidP="00AE5B23">
      <w:pPr>
        <w:pStyle w:val="Corpotesto"/>
        <w:spacing w:line="240" w:lineRule="auto"/>
        <w:jc w:val="center"/>
        <w:rPr>
          <w:rFonts w:ascii="Arial" w:hAnsi="Arial" w:cs="Arial"/>
          <w:sz w:val="22"/>
          <w:szCs w:val="22"/>
        </w:rPr>
      </w:pPr>
    </w:p>
    <w:p w14:paraId="7A6E111C" w14:textId="0B38B8BF" w:rsidR="00EA2641" w:rsidRPr="00E50BF1" w:rsidRDefault="00EA2641" w:rsidP="00EA2641">
      <w:pPr>
        <w:pStyle w:val="Corpotesto"/>
        <w:spacing w:line="240" w:lineRule="auto"/>
        <w:rPr>
          <w:rFonts w:ascii="Arial" w:hAnsi="Arial" w:cs="Arial"/>
          <w:sz w:val="22"/>
          <w:szCs w:val="22"/>
        </w:rPr>
      </w:pPr>
      <w:r w:rsidRPr="00E50BF1">
        <w:rPr>
          <w:rFonts w:ascii="Arial" w:hAnsi="Arial" w:cs="Arial"/>
          <w:sz w:val="22"/>
          <w:szCs w:val="22"/>
        </w:rPr>
        <w:t>Le parti, come sopra indicate, sottoscrivono il presente atto per scrittura privata non autenticata che, trattando di corrispettivi soggetti ad IVA, sarà registrata in caso d’uso (art.5 c.</w:t>
      </w:r>
      <w:r w:rsidR="00B0248F">
        <w:rPr>
          <w:rFonts w:ascii="Arial" w:hAnsi="Arial" w:cs="Arial"/>
          <w:sz w:val="22"/>
          <w:szCs w:val="22"/>
        </w:rPr>
        <w:t xml:space="preserve"> </w:t>
      </w:r>
      <w:r w:rsidRPr="00E50BF1">
        <w:rPr>
          <w:rFonts w:ascii="Arial" w:hAnsi="Arial" w:cs="Arial"/>
          <w:sz w:val="22"/>
          <w:szCs w:val="22"/>
        </w:rPr>
        <w:t xml:space="preserve">2 DPR. N.131/1986). In tal caso tutte le spese inerenti e conseguenti, adempimenti fiscali, </w:t>
      </w:r>
      <w:r w:rsidR="00B0248F">
        <w:rPr>
          <w:rFonts w:ascii="Arial" w:hAnsi="Arial" w:cs="Arial"/>
          <w:sz w:val="22"/>
          <w:szCs w:val="22"/>
        </w:rPr>
        <w:t>bo</w:t>
      </w:r>
      <w:r w:rsidRPr="00E50BF1">
        <w:rPr>
          <w:rFonts w:ascii="Arial" w:hAnsi="Arial" w:cs="Arial"/>
          <w:sz w:val="22"/>
          <w:szCs w:val="22"/>
        </w:rPr>
        <w:t>lli, e registrazione sono poste a carico del richiedente la registrazione.</w:t>
      </w:r>
    </w:p>
    <w:p w14:paraId="5ED2E615" w14:textId="363A287D" w:rsidR="00BA4885" w:rsidRPr="00E50BF1" w:rsidRDefault="00BA4885" w:rsidP="00BA4885">
      <w:pPr>
        <w:pStyle w:val="Corpotesto"/>
        <w:spacing w:line="240" w:lineRule="auto"/>
        <w:rPr>
          <w:rFonts w:ascii="Arial" w:hAnsi="Arial" w:cs="Arial"/>
          <w:sz w:val="22"/>
          <w:szCs w:val="22"/>
          <w:lang w:bidi="ar-SA"/>
        </w:rPr>
      </w:pPr>
    </w:p>
    <w:p w14:paraId="70301AC6" w14:textId="77777777" w:rsidR="00BA4885" w:rsidRPr="00E50BF1" w:rsidRDefault="00BA4885" w:rsidP="00BA4885">
      <w:pPr>
        <w:pStyle w:val="Corpotesto"/>
        <w:spacing w:line="240" w:lineRule="auto"/>
        <w:rPr>
          <w:rFonts w:ascii="Arial" w:hAnsi="Arial" w:cs="Arial"/>
          <w:sz w:val="22"/>
          <w:szCs w:val="22"/>
        </w:rPr>
      </w:pPr>
    </w:p>
    <w:p w14:paraId="147FC5C1" w14:textId="1FD42053" w:rsidR="006B3E0A" w:rsidRPr="00E50BF1" w:rsidRDefault="006B3E0A"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DATA E FIRMA VISIBILE NELLA FIRMA DIGITALE</w:t>
      </w:r>
    </w:p>
    <w:p w14:paraId="7AF8D754" w14:textId="1148832D" w:rsidR="0007799C" w:rsidRPr="00E50BF1" w:rsidRDefault="004B0AC0" w:rsidP="004B0AC0">
      <w:pPr>
        <w:pStyle w:val="Corpotesto"/>
        <w:spacing w:before="240" w:line="240" w:lineRule="auto"/>
        <w:rPr>
          <w:rFonts w:ascii="Arial" w:hAnsi="Arial" w:cs="Arial"/>
          <w:bCs/>
          <w:spacing w:val="-4"/>
          <w:sz w:val="22"/>
          <w:szCs w:val="22"/>
        </w:rPr>
      </w:pPr>
      <w:r w:rsidRPr="00E50BF1">
        <w:rPr>
          <w:rFonts w:ascii="Arial" w:hAnsi="Arial" w:cs="Arial"/>
          <w:bCs/>
          <w:spacing w:val="-4"/>
          <w:sz w:val="22"/>
          <w:szCs w:val="22"/>
        </w:rPr>
        <w:t>L</w:t>
      </w:r>
      <w:r w:rsidR="0007799C" w:rsidRPr="00E50BF1">
        <w:rPr>
          <w:rFonts w:ascii="Arial" w:hAnsi="Arial" w:cs="Arial"/>
          <w:bCs/>
          <w:spacing w:val="-4"/>
          <w:sz w:val="22"/>
          <w:szCs w:val="22"/>
        </w:rPr>
        <w:t>etto, approvato e sottoscritto.</w:t>
      </w:r>
    </w:p>
    <w:p w14:paraId="4BC6A3D2" w14:textId="7A9C935C" w:rsidR="005112EA" w:rsidRPr="00E50BF1" w:rsidRDefault="0007799C" w:rsidP="004B0AC0">
      <w:pPr>
        <w:pStyle w:val="Corpotesto"/>
        <w:spacing w:before="240" w:line="240" w:lineRule="auto"/>
        <w:rPr>
          <w:rFonts w:ascii="Arial" w:hAnsi="Arial" w:cs="Arial"/>
          <w:spacing w:val="-4"/>
          <w:sz w:val="22"/>
          <w:szCs w:val="22"/>
        </w:rPr>
      </w:pPr>
      <w:r w:rsidRPr="00E50BF1">
        <w:rPr>
          <w:rFonts w:ascii="Arial" w:hAnsi="Arial" w:cs="Arial"/>
          <w:bCs/>
          <w:spacing w:val="-4"/>
          <w:sz w:val="22"/>
          <w:szCs w:val="22"/>
        </w:rPr>
        <w:t xml:space="preserve">Per </w:t>
      </w:r>
      <w:r w:rsidR="00EA2428">
        <w:rPr>
          <w:rFonts w:ascii="Arial" w:hAnsi="Arial" w:cs="Arial"/>
          <w:spacing w:val="-4"/>
          <w:sz w:val="22"/>
          <w:szCs w:val="22"/>
        </w:rPr>
        <w:t>il Comune di Sorso</w:t>
      </w:r>
    </w:p>
    <w:p w14:paraId="6B16258F" w14:textId="22009B91" w:rsidR="0007799C" w:rsidRPr="00E50BF1" w:rsidRDefault="00EA2428" w:rsidP="004B0AC0">
      <w:pPr>
        <w:pStyle w:val="Corpotesto"/>
        <w:spacing w:before="240" w:line="240" w:lineRule="auto"/>
        <w:rPr>
          <w:rFonts w:ascii="Arial" w:hAnsi="Arial" w:cs="Arial"/>
          <w:bCs/>
          <w:spacing w:val="-4"/>
          <w:sz w:val="22"/>
          <w:szCs w:val="22"/>
        </w:rPr>
      </w:pPr>
      <w:r>
        <w:rPr>
          <w:rFonts w:ascii="Arial" w:hAnsi="Arial" w:cs="Arial"/>
          <w:b/>
          <w:bCs/>
          <w:spacing w:val="-4"/>
          <w:sz w:val="22"/>
          <w:szCs w:val="22"/>
        </w:rPr>
        <w:t>Ing. Maurizio Loriga</w:t>
      </w:r>
    </w:p>
    <w:p w14:paraId="1E879352" w14:textId="3D44743B" w:rsidR="005112EA" w:rsidRPr="00E50BF1" w:rsidRDefault="004E7F28" w:rsidP="004B0AC0">
      <w:pPr>
        <w:pStyle w:val="Corpotesto"/>
        <w:spacing w:before="240" w:line="240" w:lineRule="auto"/>
        <w:rPr>
          <w:rFonts w:ascii="Arial" w:hAnsi="Arial" w:cs="Arial"/>
          <w:bCs/>
          <w:spacing w:val="-4"/>
          <w:sz w:val="22"/>
          <w:szCs w:val="22"/>
        </w:rPr>
      </w:pPr>
      <w:r w:rsidRPr="00E50BF1">
        <w:rPr>
          <w:rFonts w:ascii="Arial" w:hAnsi="Arial" w:cs="Arial"/>
          <w:bCs/>
          <w:spacing w:val="-4"/>
          <w:sz w:val="22"/>
          <w:szCs w:val="22"/>
        </w:rPr>
        <w:t>Per l’operatore</w:t>
      </w:r>
    </w:p>
    <w:p w14:paraId="1988E4EB" w14:textId="30BEA063" w:rsidR="00F479A4" w:rsidRPr="00E50BF1" w:rsidRDefault="00F479A4" w:rsidP="00CE2B8B">
      <w:pPr>
        <w:pStyle w:val="Corpotesto"/>
        <w:spacing w:before="240" w:line="240" w:lineRule="auto"/>
        <w:rPr>
          <w:rFonts w:ascii="Arial" w:hAnsi="Arial" w:cs="Arial"/>
          <w:b/>
          <w:bCs/>
          <w:spacing w:val="-4"/>
          <w:sz w:val="22"/>
          <w:szCs w:val="22"/>
        </w:rPr>
      </w:pPr>
    </w:p>
    <w:p w14:paraId="7EC5B184" w14:textId="77777777" w:rsidR="00890B2A" w:rsidRPr="00E50BF1" w:rsidRDefault="00890B2A" w:rsidP="002C099C">
      <w:pPr>
        <w:spacing w:line="240" w:lineRule="auto"/>
        <w:rPr>
          <w:rFonts w:cs="Arial"/>
          <w:sz w:val="22"/>
          <w:szCs w:val="22"/>
        </w:rPr>
      </w:pPr>
    </w:p>
    <w:p w14:paraId="01380619" w14:textId="77777777" w:rsidR="00890B2A" w:rsidRPr="00E50BF1" w:rsidRDefault="00890B2A" w:rsidP="002C099C">
      <w:pPr>
        <w:spacing w:line="240" w:lineRule="auto"/>
        <w:rPr>
          <w:rFonts w:cs="Arial"/>
          <w:sz w:val="22"/>
          <w:szCs w:val="22"/>
        </w:rPr>
      </w:pPr>
    </w:p>
    <w:p w14:paraId="5D4EAB59" w14:textId="59940764" w:rsidR="00890B2A" w:rsidRPr="002C099C" w:rsidRDefault="006B3E0A" w:rsidP="006B3E0A">
      <w:pPr>
        <w:spacing w:line="240" w:lineRule="auto"/>
        <w:jc w:val="center"/>
        <w:rPr>
          <w:sz w:val="22"/>
          <w:szCs w:val="22"/>
        </w:rPr>
      </w:pPr>
      <w:r w:rsidRPr="00E50BF1">
        <w:rPr>
          <w:rFonts w:cs="Arial"/>
          <w:sz w:val="22"/>
          <w:szCs w:val="22"/>
        </w:rPr>
        <w:t>Atto firmato digitalmente ai sensi d</w:t>
      </w:r>
      <w:r w:rsidRPr="006B3E0A">
        <w:rPr>
          <w:sz w:val="22"/>
          <w:szCs w:val="22"/>
        </w:rPr>
        <w:t xml:space="preserve">el </w:t>
      </w:r>
      <w:proofErr w:type="spellStart"/>
      <w:r w:rsidRPr="006B3E0A">
        <w:rPr>
          <w:sz w:val="22"/>
          <w:szCs w:val="22"/>
        </w:rPr>
        <w:t>D.Lgs.</w:t>
      </w:r>
      <w:proofErr w:type="spellEnd"/>
      <w:r w:rsidRPr="006B3E0A">
        <w:rPr>
          <w:sz w:val="22"/>
          <w:szCs w:val="22"/>
        </w:rPr>
        <w:t xml:space="preserve"> 82 del 2005 e norme collegate</w:t>
      </w:r>
    </w:p>
    <w:sectPr w:rsidR="00890B2A" w:rsidRPr="002C099C" w:rsidSect="006D1ACB">
      <w:headerReference w:type="default" r:id="rId8"/>
      <w:footerReference w:type="even" r:id="rId9"/>
      <w:footerReference w:type="default" r:id="rId10"/>
      <w:pgSz w:w="11906" w:h="16838" w:code="9"/>
      <w:pgMar w:top="1814" w:right="1558" w:bottom="1134" w:left="1531" w:header="567" w:footer="567"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C2C5E" w14:textId="77777777" w:rsidR="008A501E" w:rsidRDefault="008A501E">
      <w:r>
        <w:separator/>
      </w:r>
    </w:p>
  </w:endnote>
  <w:endnote w:type="continuationSeparator" w:id="0">
    <w:p w14:paraId="404096F6" w14:textId="77777777" w:rsidR="008A501E" w:rsidRDefault="008A5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F2486" w14:textId="77777777" w:rsidR="008A501E" w:rsidRDefault="008A501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4E48F8C7" w14:textId="77777777" w:rsidR="008A501E" w:rsidRDefault="008A501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CF284" w14:textId="4E56DA8F" w:rsidR="008A501E" w:rsidRPr="00AA7E93" w:rsidRDefault="008A501E" w:rsidP="009817A9">
    <w:pPr>
      <w:pStyle w:val="Pidipagina"/>
      <w:ind w:right="-2099"/>
      <w:jc w:val="right"/>
      <w:rPr>
        <w:b/>
        <w:sz w:val="28"/>
        <w:szCs w:val="28"/>
      </w:rPr>
    </w:pPr>
    <w:r w:rsidRPr="00AA7E93">
      <w:rPr>
        <w:b/>
        <w:sz w:val="28"/>
        <w:szCs w:val="28"/>
      </w:rPr>
      <w:fldChar w:fldCharType="begin"/>
    </w:r>
    <w:r w:rsidRPr="00AA7E93">
      <w:rPr>
        <w:b/>
        <w:sz w:val="28"/>
        <w:szCs w:val="28"/>
      </w:rPr>
      <w:instrText>PAGE   \* MERGEFORMAT</w:instrText>
    </w:r>
    <w:r w:rsidRPr="00AA7E93">
      <w:rPr>
        <w:b/>
        <w:sz w:val="28"/>
        <w:szCs w:val="28"/>
      </w:rPr>
      <w:fldChar w:fldCharType="separate"/>
    </w:r>
    <w:r>
      <w:rPr>
        <w:b/>
        <w:noProof/>
        <w:sz w:val="28"/>
        <w:szCs w:val="28"/>
      </w:rPr>
      <w:t>6</w:t>
    </w:r>
    <w:r w:rsidRPr="00AA7E93">
      <w:rPr>
        <w:b/>
        <w:sz w:val="28"/>
        <w:szCs w:val="28"/>
      </w:rPr>
      <w:fldChar w:fldCharType="end"/>
    </w:r>
  </w:p>
  <w:p w14:paraId="77CA0603" w14:textId="77777777" w:rsidR="008A501E" w:rsidRPr="0036000A" w:rsidRDefault="008A501E" w:rsidP="0036000A">
    <w:pPr>
      <w:widowControl/>
      <w:tabs>
        <w:tab w:val="right" w:pos="9638"/>
      </w:tabs>
      <w:spacing w:line="240" w:lineRule="auto"/>
      <w:jc w:val="center"/>
      <w:rPr>
        <w:b/>
        <w:sz w:val="16"/>
        <w:lang w:bidi="ar-SA"/>
      </w:rPr>
    </w:pPr>
    <w:bookmarkStart w:id="4" w:name="_Hlk526251472"/>
    <w:bookmarkStart w:id="5" w:name="_Hlk526251473"/>
    <w:r w:rsidRPr="0036000A">
      <w:rPr>
        <w:b/>
        <w:sz w:val="16"/>
        <w:lang w:bidi="ar-SA"/>
      </w:rPr>
      <w:t>COMUNE DI SORSO COMUNE DI SORSO – 2° Settore Gestione del Territorio – Servizio 2.2</w:t>
    </w:r>
  </w:p>
  <w:p w14:paraId="1C55A232" w14:textId="77777777" w:rsidR="008A501E" w:rsidRPr="0036000A" w:rsidRDefault="008A501E" w:rsidP="0036000A">
    <w:pPr>
      <w:widowControl/>
      <w:tabs>
        <w:tab w:val="right" w:pos="9638"/>
      </w:tabs>
      <w:spacing w:line="240" w:lineRule="auto"/>
      <w:jc w:val="center"/>
      <w:rPr>
        <w:b/>
        <w:sz w:val="16"/>
        <w:lang w:bidi="ar-SA"/>
      </w:rPr>
    </w:pPr>
    <w:r w:rsidRPr="0036000A">
      <w:rPr>
        <w:b/>
        <w:sz w:val="16"/>
        <w:lang w:bidi="ar-SA"/>
      </w:rPr>
      <w:t xml:space="preserve">Via Giuseppe Carta </w:t>
    </w:r>
    <w:proofErr w:type="spellStart"/>
    <w:proofErr w:type="gramStart"/>
    <w:r w:rsidRPr="0036000A">
      <w:rPr>
        <w:b/>
        <w:sz w:val="16"/>
        <w:lang w:bidi="ar-SA"/>
      </w:rPr>
      <w:t>snc</w:t>
    </w:r>
    <w:proofErr w:type="spellEnd"/>
    <w:r w:rsidRPr="0036000A">
      <w:rPr>
        <w:b/>
        <w:sz w:val="16"/>
        <w:lang w:bidi="ar-SA"/>
      </w:rPr>
      <w:t xml:space="preserve"> ,</w:t>
    </w:r>
    <w:proofErr w:type="gramEnd"/>
    <w:r w:rsidRPr="0036000A">
      <w:rPr>
        <w:b/>
        <w:sz w:val="16"/>
        <w:lang w:bidi="ar-SA"/>
      </w:rPr>
      <w:t xml:space="preserve"> </w:t>
    </w:r>
    <w:proofErr w:type="spellStart"/>
    <w:r w:rsidRPr="0036000A">
      <w:rPr>
        <w:b/>
        <w:sz w:val="16"/>
        <w:lang w:bidi="ar-SA"/>
      </w:rPr>
      <w:t>Loc</w:t>
    </w:r>
    <w:proofErr w:type="spellEnd"/>
    <w:r w:rsidRPr="0036000A">
      <w:rPr>
        <w:b/>
        <w:sz w:val="16"/>
        <w:lang w:bidi="ar-SA"/>
      </w:rPr>
      <w:t xml:space="preserve">. </w:t>
    </w:r>
    <w:proofErr w:type="spellStart"/>
    <w:r w:rsidRPr="0036000A">
      <w:rPr>
        <w:b/>
        <w:sz w:val="16"/>
        <w:lang w:bidi="ar-SA"/>
      </w:rPr>
      <w:t>Trunconi</w:t>
    </w:r>
    <w:proofErr w:type="spellEnd"/>
    <w:r w:rsidRPr="0036000A">
      <w:rPr>
        <w:b/>
        <w:sz w:val="16"/>
        <w:lang w:bidi="ar-SA"/>
      </w:rPr>
      <w:t xml:space="preserve"> – 07037 SORSO (SS) Tel. 079 3391353 </w:t>
    </w:r>
  </w:p>
  <w:p w14:paraId="1C3C0A72" w14:textId="77777777" w:rsidR="008A501E" w:rsidRPr="0036000A" w:rsidRDefault="008A501E" w:rsidP="0036000A">
    <w:pPr>
      <w:widowControl/>
      <w:tabs>
        <w:tab w:val="right" w:pos="9638"/>
      </w:tabs>
      <w:spacing w:line="240" w:lineRule="auto"/>
      <w:jc w:val="center"/>
      <w:rPr>
        <w:b/>
        <w:sz w:val="16"/>
        <w:lang w:bidi="ar-SA"/>
      </w:rPr>
    </w:pPr>
    <w:r w:rsidRPr="0036000A">
      <w:rPr>
        <w:b/>
        <w:sz w:val="16"/>
        <w:lang w:bidi="ar-SA"/>
      </w:rPr>
      <w:t xml:space="preserve">E-mail: </w:t>
    </w:r>
    <w:hyperlink r:id="rId1" w:history="1">
      <w:r w:rsidRPr="0036000A">
        <w:rPr>
          <w:b/>
          <w:color w:val="0000FF"/>
          <w:sz w:val="16"/>
          <w:u w:val="single"/>
          <w:lang w:bidi="ar-SA"/>
        </w:rPr>
        <w:t>gfalchi@comune.sorso.ss.it</w:t>
      </w:r>
    </w:hyperlink>
    <w:r w:rsidRPr="0036000A">
      <w:rPr>
        <w:b/>
        <w:sz w:val="16"/>
        <w:lang w:bidi="ar-SA"/>
      </w:rPr>
      <w:t xml:space="preserve"> ; </w:t>
    </w:r>
    <w:hyperlink r:id="rId2" w:history="1">
      <w:r w:rsidRPr="0036000A">
        <w:rPr>
          <w:b/>
          <w:color w:val="0000FF"/>
          <w:sz w:val="16"/>
          <w:u w:val="single"/>
          <w:lang w:bidi="ar-SA"/>
        </w:rPr>
        <w:t>protocollo@pec.comune.sorso.ss.it</w:t>
      </w:r>
    </w:hyperlink>
  </w:p>
  <w:p w14:paraId="46696652" w14:textId="77777777" w:rsidR="008A501E" w:rsidRPr="0036000A" w:rsidRDefault="00D17299" w:rsidP="0036000A">
    <w:pPr>
      <w:widowControl/>
      <w:tabs>
        <w:tab w:val="right" w:pos="9638"/>
      </w:tabs>
      <w:spacing w:line="240" w:lineRule="auto"/>
      <w:jc w:val="center"/>
      <w:rPr>
        <w:b/>
        <w:sz w:val="16"/>
        <w:lang w:bidi="ar-SA"/>
      </w:rPr>
    </w:pPr>
    <w:hyperlink r:id="rId3" w:history="1">
      <w:r w:rsidR="008A501E" w:rsidRPr="0036000A">
        <w:rPr>
          <w:b/>
          <w:color w:val="0000FF"/>
          <w:sz w:val="16"/>
          <w:u w:val="single"/>
          <w:lang w:bidi="ar-SA"/>
        </w:rPr>
        <w:t>http://www.comune.sorso.ss.it</w:t>
      </w:r>
    </w:hyperlink>
  </w:p>
  <w:p w14:paraId="54872663" w14:textId="77777777" w:rsidR="008A501E" w:rsidRPr="0036000A" w:rsidRDefault="008A501E" w:rsidP="0036000A">
    <w:pPr>
      <w:widowControl/>
      <w:tabs>
        <w:tab w:val="right" w:pos="9638"/>
      </w:tabs>
      <w:spacing w:line="240" w:lineRule="auto"/>
      <w:rPr>
        <w:b/>
        <w:sz w:val="16"/>
        <w:lang w:bidi="ar-SA"/>
      </w:rPr>
    </w:pPr>
    <w:r w:rsidRPr="0036000A">
      <w:rPr>
        <w:b/>
        <w:sz w:val="16"/>
        <w:lang w:bidi="ar-SA"/>
      </w:rPr>
      <w:t>LL.PP./G.F.</w:t>
    </w:r>
    <w:r w:rsidRPr="0036000A">
      <w:rPr>
        <w:b/>
        <w:sz w:val="16"/>
        <w:lang w:bidi="ar-SA"/>
      </w:rPr>
      <w:tab/>
      <w:t xml:space="preserve">Pagina </w:t>
    </w:r>
    <w:r w:rsidRPr="0036000A">
      <w:rPr>
        <w:b/>
        <w:sz w:val="16"/>
        <w:lang w:bidi="ar-SA"/>
      </w:rPr>
      <w:fldChar w:fldCharType="begin"/>
    </w:r>
    <w:r w:rsidRPr="0036000A">
      <w:rPr>
        <w:b/>
        <w:sz w:val="16"/>
        <w:lang w:bidi="ar-SA"/>
      </w:rPr>
      <w:instrText xml:space="preserve"> PAGE </w:instrText>
    </w:r>
    <w:r w:rsidRPr="0036000A">
      <w:rPr>
        <w:b/>
        <w:sz w:val="16"/>
        <w:lang w:bidi="ar-SA"/>
      </w:rPr>
      <w:fldChar w:fldCharType="separate"/>
    </w:r>
    <w:r w:rsidRPr="0036000A">
      <w:rPr>
        <w:b/>
        <w:sz w:val="16"/>
        <w:lang w:bidi="ar-SA"/>
      </w:rPr>
      <w:t>1</w:t>
    </w:r>
    <w:r w:rsidRPr="0036000A">
      <w:rPr>
        <w:b/>
        <w:sz w:val="16"/>
        <w:lang w:bidi="ar-SA"/>
      </w:rPr>
      <w:fldChar w:fldCharType="end"/>
    </w:r>
    <w:r w:rsidRPr="0036000A">
      <w:rPr>
        <w:b/>
        <w:sz w:val="16"/>
        <w:lang w:bidi="ar-SA"/>
      </w:rPr>
      <w:t xml:space="preserve"> di </w:t>
    </w:r>
    <w:r w:rsidRPr="0036000A">
      <w:rPr>
        <w:b/>
        <w:sz w:val="16"/>
        <w:lang w:bidi="ar-SA"/>
      </w:rPr>
      <w:fldChar w:fldCharType="begin"/>
    </w:r>
    <w:r w:rsidRPr="0036000A">
      <w:rPr>
        <w:b/>
        <w:sz w:val="16"/>
        <w:lang w:bidi="ar-SA"/>
      </w:rPr>
      <w:instrText xml:space="preserve"> NUMPAGES </w:instrText>
    </w:r>
    <w:r w:rsidRPr="0036000A">
      <w:rPr>
        <w:b/>
        <w:sz w:val="16"/>
        <w:lang w:bidi="ar-SA"/>
      </w:rPr>
      <w:fldChar w:fldCharType="separate"/>
    </w:r>
    <w:r w:rsidRPr="0036000A">
      <w:rPr>
        <w:b/>
        <w:sz w:val="16"/>
        <w:lang w:bidi="ar-SA"/>
      </w:rPr>
      <w:t>14</w:t>
    </w:r>
    <w:r w:rsidRPr="0036000A">
      <w:rPr>
        <w:b/>
        <w:sz w:val="16"/>
        <w:lang w:bidi="ar-SA"/>
      </w:rPr>
      <w:fldChar w:fldCharType="end"/>
    </w:r>
    <w:bookmarkEnd w:id="4"/>
    <w:bookmarkEnd w:id="5"/>
  </w:p>
  <w:p w14:paraId="0A7075D7" w14:textId="77777777" w:rsidR="008A501E" w:rsidRDefault="008A501E" w:rsidP="00D17A44">
    <w:pPr>
      <w:pStyle w:val="Pidipagina"/>
      <w:spacing w:line="240" w:lineRule="atLeast"/>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C2C777" w14:textId="77777777" w:rsidR="008A501E" w:rsidRDefault="008A501E">
      <w:r>
        <w:separator/>
      </w:r>
    </w:p>
  </w:footnote>
  <w:footnote w:type="continuationSeparator" w:id="0">
    <w:p w14:paraId="6B2B2BAD" w14:textId="77777777" w:rsidR="008A501E" w:rsidRDefault="008A5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2E0FD" w14:textId="4C977D0F" w:rsidR="008A501E" w:rsidRPr="0036000A" w:rsidRDefault="008A501E" w:rsidP="0036000A">
    <w:pPr>
      <w:widowControl/>
      <w:spacing w:line="240" w:lineRule="auto"/>
      <w:ind w:left="1276" w:hanging="1276"/>
      <w:rPr>
        <w:rFonts w:ascii="Times New Roman" w:hAnsi="Times New Roman"/>
        <w:b/>
        <w:sz w:val="32"/>
        <w:lang w:bidi="ar-SA"/>
      </w:rPr>
    </w:pPr>
    <w:r w:rsidRPr="0036000A">
      <w:rPr>
        <w:rFonts w:ascii="Times New Roman" w:hAnsi="Times New Roman"/>
        <w:noProof/>
        <w:lang w:bidi="ar-SA"/>
      </w:rPr>
      <w:drawing>
        <wp:anchor distT="0" distB="0" distL="114300" distR="114300" simplePos="0" relativeHeight="251658240" behindDoc="1" locked="0" layoutInCell="1" allowOverlap="1" wp14:anchorId="35F064AC" wp14:editId="580ED894">
          <wp:simplePos x="0" y="0"/>
          <wp:positionH relativeFrom="column">
            <wp:posOffset>-17780</wp:posOffset>
          </wp:positionH>
          <wp:positionV relativeFrom="paragraph">
            <wp:posOffset>213995</wp:posOffset>
          </wp:positionV>
          <wp:extent cx="608330" cy="895350"/>
          <wp:effectExtent l="0" t="0" r="1270" b="0"/>
          <wp:wrapNone/>
          <wp:docPr id="1" name="Immagine 1" descr="nuovologo-comune-sor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ovologo-comune-sors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33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8E4731" w14:textId="77777777" w:rsidR="008A501E" w:rsidRPr="0036000A" w:rsidRDefault="008A501E" w:rsidP="0036000A">
    <w:pPr>
      <w:keepNext/>
      <w:widowControl/>
      <w:spacing w:line="240" w:lineRule="auto"/>
      <w:jc w:val="center"/>
      <w:outlineLvl w:val="3"/>
      <w:rPr>
        <w:rFonts w:ascii="Times New Roman" w:hAnsi="Times New Roman"/>
        <w:b/>
        <w:sz w:val="44"/>
        <w:szCs w:val="44"/>
        <w:lang w:bidi="ar-SA"/>
      </w:rPr>
    </w:pPr>
    <w:r w:rsidRPr="0036000A">
      <w:rPr>
        <w:rFonts w:ascii="Times New Roman" w:hAnsi="Times New Roman"/>
        <w:b/>
        <w:sz w:val="44"/>
        <w:szCs w:val="44"/>
        <w:lang w:bidi="ar-SA"/>
      </w:rPr>
      <w:t>COMUNE DI SORSO</w:t>
    </w:r>
  </w:p>
  <w:p w14:paraId="0D4DF141" w14:textId="77777777" w:rsidR="008A501E" w:rsidRPr="0036000A" w:rsidRDefault="008A501E" w:rsidP="0036000A">
    <w:pPr>
      <w:keepNext/>
      <w:widowControl/>
      <w:numPr>
        <w:ilvl w:val="0"/>
        <w:numId w:val="18"/>
      </w:numPr>
      <w:suppressAutoHyphens/>
      <w:spacing w:after="120" w:line="240" w:lineRule="auto"/>
      <w:jc w:val="center"/>
      <w:textAlignment w:val="baseline"/>
      <w:outlineLvl w:val="2"/>
      <w:rPr>
        <w:rFonts w:ascii="Times New Roman" w:hAnsi="Times New Roman"/>
        <w:i/>
        <w:iCs/>
        <w:sz w:val="32"/>
        <w:lang w:bidi="ar-SA"/>
      </w:rPr>
    </w:pPr>
    <w:r w:rsidRPr="0036000A">
      <w:rPr>
        <w:rFonts w:ascii="Times New Roman" w:hAnsi="Times New Roman"/>
        <w:i/>
        <w:iCs/>
        <w:sz w:val="32"/>
        <w:lang w:bidi="ar-SA"/>
      </w:rPr>
      <w:t>Provincia di Sassari</w:t>
    </w:r>
  </w:p>
  <w:p w14:paraId="022D04E9" w14:textId="77777777" w:rsidR="008A501E" w:rsidRPr="0036000A" w:rsidRDefault="008A501E" w:rsidP="0036000A">
    <w:pPr>
      <w:keepNext/>
      <w:widowControl/>
      <w:spacing w:line="240" w:lineRule="auto"/>
      <w:jc w:val="center"/>
      <w:outlineLvl w:val="0"/>
      <w:rPr>
        <w:rFonts w:ascii="Times New Roman" w:hAnsi="Times New Roman"/>
        <w:b/>
        <w:smallCaps/>
        <w:sz w:val="28"/>
        <w:lang w:bidi="ar-SA"/>
      </w:rPr>
    </w:pPr>
    <w:r w:rsidRPr="0036000A">
      <w:rPr>
        <w:rFonts w:ascii="Times New Roman" w:hAnsi="Times New Roman"/>
        <w:b/>
        <w:smallCaps/>
        <w:sz w:val="28"/>
        <w:lang w:bidi="ar-SA"/>
      </w:rPr>
      <w:t>2° Settore – Gestione del Territorio</w:t>
    </w:r>
  </w:p>
  <w:p w14:paraId="14221E43" w14:textId="77777777" w:rsidR="008A501E" w:rsidRPr="0036000A" w:rsidRDefault="008A501E" w:rsidP="0036000A">
    <w:pPr>
      <w:keepNext/>
      <w:widowControl/>
      <w:spacing w:line="360" w:lineRule="auto"/>
      <w:jc w:val="center"/>
      <w:outlineLvl w:val="0"/>
      <w:rPr>
        <w:rFonts w:ascii="Times New Roman" w:hAnsi="Times New Roman"/>
        <w:b/>
        <w:smallCaps/>
        <w:sz w:val="24"/>
        <w:szCs w:val="24"/>
        <w:lang w:bidi="ar-SA"/>
      </w:rPr>
    </w:pPr>
    <w:r w:rsidRPr="0036000A">
      <w:rPr>
        <w:rFonts w:ascii="Times New Roman" w:hAnsi="Times New Roman"/>
        <w:b/>
        <w:smallCaps/>
        <w:sz w:val="24"/>
        <w:szCs w:val="24"/>
        <w:lang w:bidi="ar-SA"/>
      </w:rPr>
      <w:t xml:space="preserve">2.2 Servizio Lavori Pubblici – Espropri - Politiche ambientali  </w:t>
    </w:r>
  </w:p>
  <w:p w14:paraId="7BEFABFB" w14:textId="77777777" w:rsidR="008A501E" w:rsidRPr="0036000A" w:rsidRDefault="008A501E" w:rsidP="0036000A">
    <w:pPr>
      <w:keepNext/>
      <w:widowControl/>
      <w:spacing w:line="240" w:lineRule="auto"/>
      <w:jc w:val="center"/>
      <w:outlineLvl w:val="0"/>
      <w:rPr>
        <w:rFonts w:ascii="Times New Roman" w:hAnsi="Times New Roman"/>
        <w:b/>
        <w:smallCaps/>
        <w:sz w:val="24"/>
        <w:szCs w:val="24"/>
        <w:lang w:bidi="ar-SA"/>
      </w:rPr>
    </w:pPr>
    <w:r w:rsidRPr="0036000A">
      <w:rPr>
        <w:rFonts w:ascii="Times New Roman" w:hAnsi="Times New Roman"/>
        <w:b/>
        <w:smallCaps/>
        <w:sz w:val="24"/>
        <w:szCs w:val="24"/>
        <w:lang w:bidi="ar-SA"/>
      </w:rPr>
      <w:t xml:space="preserve"> </w:t>
    </w:r>
  </w:p>
  <w:p w14:paraId="62238601" w14:textId="77777777" w:rsidR="008A501E" w:rsidRPr="0007799C" w:rsidRDefault="008A501E" w:rsidP="0011564A">
    <w:pPr>
      <w:pStyle w:val="Intestazione"/>
      <w:spacing w:line="240" w:lineRule="auto"/>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50EE39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2D0054C"/>
    <w:multiLevelType w:val="hybridMultilevel"/>
    <w:tmpl w:val="F7809D52"/>
    <w:lvl w:ilvl="0" w:tplc="BBCC2D22">
      <w:start w:val="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5E5979"/>
    <w:multiLevelType w:val="singleLevel"/>
    <w:tmpl w:val="0410000F"/>
    <w:lvl w:ilvl="0">
      <w:start w:val="1"/>
      <w:numFmt w:val="decimal"/>
      <w:lvlText w:val="%1."/>
      <w:lvlJc w:val="left"/>
      <w:pPr>
        <w:tabs>
          <w:tab w:val="num" w:pos="360"/>
        </w:tabs>
        <w:ind w:left="360" w:hanging="360"/>
      </w:pPr>
    </w:lvl>
  </w:abstractNum>
  <w:abstractNum w:abstractNumId="4" w15:restartNumberingAfterBreak="0">
    <w:nsid w:val="0C0A198A"/>
    <w:multiLevelType w:val="hybridMultilevel"/>
    <w:tmpl w:val="62CA37BE"/>
    <w:lvl w:ilvl="0" w:tplc="A4CA48FE">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5" w15:restartNumberingAfterBreak="0">
    <w:nsid w:val="21F437BD"/>
    <w:multiLevelType w:val="singleLevel"/>
    <w:tmpl w:val="F4EA7D48"/>
    <w:lvl w:ilvl="0">
      <w:start w:val="1"/>
      <w:numFmt w:val="bullet"/>
      <w:lvlText w:val="-"/>
      <w:lvlJc w:val="left"/>
      <w:pPr>
        <w:tabs>
          <w:tab w:val="num" w:pos="360"/>
        </w:tabs>
        <w:ind w:left="360" w:hanging="360"/>
      </w:pPr>
      <w:rPr>
        <w:rFonts w:hint="default"/>
      </w:rPr>
    </w:lvl>
  </w:abstractNum>
  <w:abstractNum w:abstractNumId="6" w15:restartNumberingAfterBreak="0">
    <w:nsid w:val="301009FA"/>
    <w:multiLevelType w:val="singleLevel"/>
    <w:tmpl w:val="D36A301C"/>
    <w:lvl w:ilvl="0">
      <w:start w:val="14"/>
      <w:numFmt w:val="upperLetter"/>
      <w:lvlText w:val="%1."/>
      <w:lvlJc w:val="left"/>
      <w:pPr>
        <w:tabs>
          <w:tab w:val="num" w:pos="720"/>
        </w:tabs>
        <w:ind w:left="720" w:hanging="720"/>
      </w:pPr>
      <w:rPr>
        <w:rFonts w:hint="default"/>
      </w:rPr>
    </w:lvl>
  </w:abstractNum>
  <w:abstractNum w:abstractNumId="7" w15:restartNumberingAfterBreak="0">
    <w:nsid w:val="31B40A13"/>
    <w:multiLevelType w:val="hybridMultilevel"/>
    <w:tmpl w:val="9F22627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345E2550"/>
    <w:multiLevelType w:val="singleLevel"/>
    <w:tmpl w:val="20EA3428"/>
    <w:lvl w:ilvl="0">
      <w:start w:val="1"/>
      <w:numFmt w:val="decimal"/>
      <w:lvlText w:val="%1)"/>
      <w:lvlJc w:val="left"/>
      <w:pPr>
        <w:tabs>
          <w:tab w:val="num" w:pos="360"/>
        </w:tabs>
        <w:ind w:left="360" w:hanging="360"/>
      </w:pPr>
      <w:rPr>
        <w:rFonts w:hint="default"/>
        <w:b/>
      </w:rPr>
    </w:lvl>
  </w:abstractNum>
  <w:abstractNum w:abstractNumId="9" w15:restartNumberingAfterBreak="0">
    <w:nsid w:val="4AAC6959"/>
    <w:multiLevelType w:val="singleLevel"/>
    <w:tmpl w:val="A208B368"/>
    <w:lvl w:ilvl="0">
      <w:start w:val="14"/>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51A03080"/>
    <w:multiLevelType w:val="hybridMultilevel"/>
    <w:tmpl w:val="C9F8CA1A"/>
    <w:lvl w:ilvl="0" w:tplc="356CEBFC">
      <w:start w:val="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7774527"/>
    <w:multiLevelType w:val="singleLevel"/>
    <w:tmpl w:val="04100011"/>
    <w:lvl w:ilvl="0">
      <w:start w:val="1"/>
      <w:numFmt w:val="decimal"/>
      <w:lvlText w:val="%1)"/>
      <w:lvlJc w:val="left"/>
      <w:pPr>
        <w:tabs>
          <w:tab w:val="num" w:pos="360"/>
        </w:tabs>
        <w:ind w:left="360" w:hanging="360"/>
      </w:pPr>
      <w:rPr>
        <w:rFonts w:hint="default"/>
      </w:rPr>
    </w:lvl>
  </w:abstractNum>
  <w:abstractNum w:abstractNumId="12" w15:restartNumberingAfterBreak="0">
    <w:nsid w:val="582B356E"/>
    <w:multiLevelType w:val="singleLevel"/>
    <w:tmpl w:val="1C544964"/>
    <w:lvl w:ilvl="0">
      <w:start w:val="5"/>
      <w:numFmt w:val="upperLetter"/>
      <w:lvlText w:val="%1)"/>
      <w:lvlJc w:val="left"/>
      <w:pPr>
        <w:tabs>
          <w:tab w:val="num" w:pos="375"/>
        </w:tabs>
        <w:ind w:left="375" w:hanging="375"/>
      </w:pPr>
      <w:rPr>
        <w:rFonts w:hint="default"/>
        <w:b/>
        <w:u w:val="single"/>
      </w:rPr>
    </w:lvl>
  </w:abstractNum>
  <w:abstractNum w:abstractNumId="13" w15:restartNumberingAfterBreak="0">
    <w:nsid w:val="62646B87"/>
    <w:multiLevelType w:val="hybridMultilevel"/>
    <w:tmpl w:val="C9C6541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EF60A0"/>
    <w:multiLevelType w:val="singleLevel"/>
    <w:tmpl w:val="2572DA8C"/>
    <w:lvl w:ilvl="0">
      <w:start w:val="3"/>
      <w:numFmt w:val="decimal"/>
      <w:lvlText w:val="%1)"/>
      <w:lvlJc w:val="left"/>
      <w:pPr>
        <w:tabs>
          <w:tab w:val="num" w:pos="360"/>
        </w:tabs>
        <w:ind w:left="360" w:hanging="360"/>
      </w:pPr>
      <w:rPr>
        <w:rFonts w:hint="default"/>
        <w:b/>
      </w:rPr>
    </w:lvl>
  </w:abstractNum>
  <w:abstractNum w:abstractNumId="15" w15:restartNumberingAfterBreak="0">
    <w:nsid w:val="72BB51EF"/>
    <w:multiLevelType w:val="hybridMultilevel"/>
    <w:tmpl w:val="0ABC1FE6"/>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67961B6"/>
    <w:multiLevelType w:val="singleLevel"/>
    <w:tmpl w:val="AE8EEF68"/>
    <w:lvl w:ilvl="0">
      <w:start w:val="7"/>
      <w:numFmt w:val="upperLetter"/>
      <w:lvlText w:val="%1)"/>
      <w:lvlJc w:val="left"/>
      <w:pPr>
        <w:tabs>
          <w:tab w:val="num" w:pos="375"/>
        </w:tabs>
        <w:ind w:left="375" w:hanging="375"/>
      </w:pPr>
      <w:rPr>
        <w:rFonts w:hint="default"/>
        <w:b/>
        <w:u w:val="single"/>
      </w:rPr>
    </w:lvl>
  </w:abstractNum>
  <w:abstractNum w:abstractNumId="17" w15:restartNumberingAfterBreak="0">
    <w:nsid w:val="7CB8626E"/>
    <w:multiLevelType w:val="hybridMultilevel"/>
    <w:tmpl w:val="B84A8F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16"/>
  </w:num>
  <w:num w:numId="4">
    <w:abstractNumId w:val="7"/>
  </w:num>
  <w:num w:numId="5">
    <w:abstractNumId w:val="2"/>
  </w:num>
  <w:num w:numId="6">
    <w:abstractNumId w:val="13"/>
  </w:num>
  <w:num w:numId="7">
    <w:abstractNumId w:val="9"/>
  </w:num>
  <w:num w:numId="8">
    <w:abstractNumId w:val="8"/>
  </w:num>
  <w:num w:numId="9">
    <w:abstractNumId w:val="6"/>
  </w:num>
  <w:num w:numId="10">
    <w:abstractNumId w:val="15"/>
  </w:num>
  <w:num w:numId="11">
    <w:abstractNumId w:val="5"/>
  </w:num>
  <w:num w:numId="12">
    <w:abstractNumId w:val="11"/>
  </w:num>
  <w:num w:numId="13">
    <w:abstractNumId w:val="3"/>
  </w:num>
  <w:num w:numId="14">
    <w:abstractNumId w:val="4"/>
  </w:num>
  <w:num w:numId="15">
    <w:abstractNumId w:val="10"/>
  </w:num>
  <w:num w:numId="16">
    <w:abstractNumId w:val="17"/>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it-IT" w:vendorID="3" w:dllVersion="517" w:checkStyle="1"/>
  <w:proofState w:spelling="clean" w:grammar="clean"/>
  <w:mailMerge>
    <w:mainDocumentType w:val="formLetters"/>
    <w:linkToQuery/>
    <w:dataType w:val="textFile"/>
    <w:query w:val="SELECT * FROM 30295B81.doc"/>
    <w:activeRecord w:val="22"/>
    <w:odso/>
  </w:mailMerge>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100353" fillcolor="white" stroke="f">
      <v:fill color="white"/>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920"/>
    <w:rsid w:val="0001649A"/>
    <w:rsid w:val="00017315"/>
    <w:rsid w:val="00023F2F"/>
    <w:rsid w:val="000300ED"/>
    <w:rsid w:val="00030C2E"/>
    <w:rsid w:val="00036485"/>
    <w:rsid w:val="00066B9C"/>
    <w:rsid w:val="000726BD"/>
    <w:rsid w:val="0007394D"/>
    <w:rsid w:val="000773DD"/>
    <w:rsid w:val="0007799C"/>
    <w:rsid w:val="000B34F6"/>
    <w:rsid w:val="000C47CB"/>
    <w:rsid w:val="000F4CE6"/>
    <w:rsid w:val="000F4F23"/>
    <w:rsid w:val="0011564A"/>
    <w:rsid w:val="001274C5"/>
    <w:rsid w:val="00133FA4"/>
    <w:rsid w:val="00134DE0"/>
    <w:rsid w:val="00136869"/>
    <w:rsid w:val="00144AB8"/>
    <w:rsid w:val="00144C3B"/>
    <w:rsid w:val="00150043"/>
    <w:rsid w:val="001561AB"/>
    <w:rsid w:val="001646BC"/>
    <w:rsid w:val="001B6EE3"/>
    <w:rsid w:val="001C1F85"/>
    <w:rsid w:val="001C39AC"/>
    <w:rsid w:val="001D0B32"/>
    <w:rsid w:val="001D76F0"/>
    <w:rsid w:val="001D7B57"/>
    <w:rsid w:val="001E75BA"/>
    <w:rsid w:val="001F0F67"/>
    <w:rsid w:val="00203DF0"/>
    <w:rsid w:val="00207443"/>
    <w:rsid w:val="00210248"/>
    <w:rsid w:val="002116A5"/>
    <w:rsid w:val="002119D5"/>
    <w:rsid w:val="00213D86"/>
    <w:rsid w:val="00220326"/>
    <w:rsid w:val="00224AB0"/>
    <w:rsid w:val="00226A10"/>
    <w:rsid w:val="00234BDF"/>
    <w:rsid w:val="0024447A"/>
    <w:rsid w:val="00245A6A"/>
    <w:rsid w:val="002465E0"/>
    <w:rsid w:val="00261245"/>
    <w:rsid w:val="00270279"/>
    <w:rsid w:val="0027413B"/>
    <w:rsid w:val="0028033B"/>
    <w:rsid w:val="00282EA4"/>
    <w:rsid w:val="00296FED"/>
    <w:rsid w:val="002A38F8"/>
    <w:rsid w:val="002C099C"/>
    <w:rsid w:val="002C5037"/>
    <w:rsid w:val="002D1314"/>
    <w:rsid w:val="002E0A5C"/>
    <w:rsid w:val="002E4AEB"/>
    <w:rsid w:val="002E6267"/>
    <w:rsid w:val="002E6CBB"/>
    <w:rsid w:val="002F03BB"/>
    <w:rsid w:val="002F32C5"/>
    <w:rsid w:val="0030344A"/>
    <w:rsid w:val="00303FB6"/>
    <w:rsid w:val="00320D72"/>
    <w:rsid w:val="00330171"/>
    <w:rsid w:val="003500E4"/>
    <w:rsid w:val="003513BC"/>
    <w:rsid w:val="0036000A"/>
    <w:rsid w:val="00367745"/>
    <w:rsid w:val="00377F38"/>
    <w:rsid w:val="0039097E"/>
    <w:rsid w:val="003E5B79"/>
    <w:rsid w:val="004159FE"/>
    <w:rsid w:val="00430331"/>
    <w:rsid w:val="00430C7B"/>
    <w:rsid w:val="00441368"/>
    <w:rsid w:val="0045628F"/>
    <w:rsid w:val="004748DA"/>
    <w:rsid w:val="004761C7"/>
    <w:rsid w:val="004A3478"/>
    <w:rsid w:val="004A558B"/>
    <w:rsid w:val="004B0AC0"/>
    <w:rsid w:val="004B3513"/>
    <w:rsid w:val="004E19F0"/>
    <w:rsid w:val="004E7F28"/>
    <w:rsid w:val="004F47F2"/>
    <w:rsid w:val="00501EB1"/>
    <w:rsid w:val="00503329"/>
    <w:rsid w:val="005109C6"/>
    <w:rsid w:val="005112EA"/>
    <w:rsid w:val="00512218"/>
    <w:rsid w:val="00515339"/>
    <w:rsid w:val="00522DD5"/>
    <w:rsid w:val="00522FEB"/>
    <w:rsid w:val="005253C0"/>
    <w:rsid w:val="0053671D"/>
    <w:rsid w:val="005465EF"/>
    <w:rsid w:val="00547A5D"/>
    <w:rsid w:val="00564803"/>
    <w:rsid w:val="00572E28"/>
    <w:rsid w:val="005756B6"/>
    <w:rsid w:val="00586323"/>
    <w:rsid w:val="00593741"/>
    <w:rsid w:val="00594E61"/>
    <w:rsid w:val="005A02FE"/>
    <w:rsid w:val="005A2A41"/>
    <w:rsid w:val="005C7ED7"/>
    <w:rsid w:val="005D1AB9"/>
    <w:rsid w:val="005E463E"/>
    <w:rsid w:val="0063231B"/>
    <w:rsid w:val="0063533E"/>
    <w:rsid w:val="00635693"/>
    <w:rsid w:val="00647600"/>
    <w:rsid w:val="00657BF7"/>
    <w:rsid w:val="0068252E"/>
    <w:rsid w:val="0068378E"/>
    <w:rsid w:val="00693CC9"/>
    <w:rsid w:val="006B1670"/>
    <w:rsid w:val="006B3E0A"/>
    <w:rsid w:val="006C3D92"/>
    <w:rsid w:val="006D1ACB"/>
    <w:rsid w:val="006D6A03"/>
    <w:rsid w:val="006E6685"/>
    <w:rsid w:val="006F1FA9"/>
    <w:rsid w:val="006F3955"/>
    <w:rsid w:val="006F40AE"/>
    <w:rsid w:val="0073017C"/>
    <w:rsid w:val="0073462C"/>
    <w:rsid w:val="00742E53"/>
    <w:rsid w:val="00744313"/>
    <w:rsid w:val="007471BD"/>
    <w:rsid w:val="00761F8B"/>
    <w:rsid w:val="00762997"/>
    <w:rsid w:val="00793A43"/>
    <w:rsid w:val="007A4DB7"/>
    <w:rsid w:val="007B0561"/>
    <w:rsid w:val="007B3CCC"/>
    <w:rsid w:val="007B5EBE"/>
    <w:rsid w:val="007C0606"/>
    <w:rsid w:val="007C6A16"/>
    <w:rsid w:val="007C6CB6"/>
    <w:rsid w:val="007D5270"/>
    <w:rsid w:val="007D6897"/>
    <w:rsid w:val="007F0CE6"/>
    <w:rsid w:val="007F746C"/>
    <w:rsid w:val="008005B7"/>
    <w:rsid w:val="00805282"/>
    <w:rsid w:val="00806396"/>
    <w:rsid w:val="0080686A"/>
    <w:rsid w:val="00815729"/>
    <w:rsid w:val="00817596"/>
    <w:rsid w:val="008312BD"/>
    <w:rsid w:val="008375FC"/>
    <w:rsid w:val="0085162D"/>
    <w:rsid w:val="00854925"/>
    <w:rsid w:val="0085600C"/>
    <w:rsid w:val="00890B2A"/>
    <w:rsid w:val="00896F2D"/>
    <w:rsid w:val="008A501E"/>
    <w:rsid w:val="008D7237"/>
    <w:rsid w:val="008E1CC2"/>
    <w:rsid w:val="008E5906"/>
    <w:rsid w:val="008F69EA"/>
    <w:rsid w:val="00904E55"/>
    <w:rsid w:val="00916C52"/>
    <w:rsid w:val="00926BEF"/>
    <w:rsid w:val="0092748A"/>
    <w:rsid w:val="00933D84"/>
    <w:rsid w:val="009362C9"/>
    <w:rsid w:val="00953497"/>
    <w:rsid w:val="009563DB"/>
    <w:rsid w:val="00967087"/>
    <w:rsid w:val="009730EB"/>
    <w:rsid w:val="009817A9"/>
    <w:rsid w:val="00983A76"/>
    <w:rsid w:val="00985004"/>
    <w:rsid w:val="009B77B1"/>
    <w:rsid w:val="009C6173"/>
    <w:rsid w:val="009C71A5"/>
    <w:rsid w:val="009E164F"/>
    <w:rsid w:val="009E1D5E"/>
    <w:rsid w:val="009E5252"/>
    <w:rsid w:val="009F4093"/>
    <w:rsid w:val="00A04EED"/>
    <w:rsid w:val="00A056CA"/>
    <w:rsid w:val="00A139F5"/>
    <w:rsid w:val="00A21738"/>
    <w:rsid w:val="00A42E39"/>
    <w:rsid w:val="00A43C33"/>
    <w:rsid w:val="00A44687"/>
    <w:rsid w:val="00A44B5E"/>
    <w:rsid w:val="00A44BF9"/>
    <w:rsid w:val="00A47851"/>
    <w:rsid w:val="00A52920"/>
    <w:rsid w:val="00A60828"/>
    <w:rsid w:val="00A74A1A"/>
    <w:rsid w:val="00A85C61"/>
    <w:rsid w:val="00A87344"/>
    <w:rsid w:val="00A973F5"/>
    <w:rsid w:val="00AA4DCF"/>
    <w:rsid w:val="00AA7E93"/>
    <w:rsid w:val="00AE4155"/>
    <w:rsid w:val="00AE5B23"/>
    <w:rsid w:val="00AE6C24"/>
    <w:rsid w:val="00AF10A8"/>
    <w:rsid w:val="00AF5DF3"/>
    <w:rsid w:val="00B0248F"/>
    <w:rsid w:val="00B0254E"/>
    <w:rsid w:val="00B24B35"/>
    <w:rsid w:val="00B27297"/>
    <w:rsid w:val="00B35108"/>
    <w:rsid w:val="00B50C65"/>
    <w:rsid w:val="00B50C9B"/>
    <w:rsid w:val="00B52416"/>
    <w:rsid w:val="00B53528"/>
    <w:rsid w:val="00B627D9"/>
    <w:rsid w:val="00B65BC3"/>
    <w:rsid w:val="00B733A6"/>
    <w:rsid w:val="00B75514"/>
    <w:rsid w:val="00B7678B"/>
    <w:rsid w:val="00B824FD"/>
    <w:rsid w:val="00B9350D"/>
    <w:rsid w:val="00BA4885"/>
    <w:rsid w:val="00BC5EBB"/>
    <w:rsid w:val="00BE4F3F"/>
    <w:rsid w:val="00BE7793"/>
    <w:rsid w:val="00BF3415"/>
    <w:rsid w:val="00BF421C"/>
    <w:rsid w:val="00BF4C24"/>
    <w:rsid w:val="00C17777"/>
    <w:rsid w:val="00C30772"/>
    <w:rsid w:val="00C356FA"/>
    <w:rsid w:val="00C423F0"/>
    <w:rsid w:val="00C4397B"/>
    <w:rsid w:val="00C66D7B"/>
    <w:rsid w:val="00C749C0"/>
    <w:rsid w:val="00CA5D82"/>
    <w:rsid w:val="00CC029A"/>
    <w:rsid w:val="00CC3B15"/>
    <w:rsid w:val="00CD3455"/>
    <w:rsid w:val="00CE2B8B"/>
    <w:rsid w:val="00CE2E5F"/>
    <w:rsid w:val="00CF62EC"/>
    <w:rsid w:val="00D01636"/>
    <w:rsid w:val="00D17299"/>
    <w:rsid w:val="00D17981"/>
    <w:rsid w:val="00D17A44"/>
    <w:rsid w:val="00D24210"/>
    <w:rsid w:val="00D441A8"/>
    <w:rsid w:val="00D47A36"/>
    <w:rsid w:val="00D554C8"/>
    <w:rsid w:val="00D676AE"/>
    <w:rsid w:val="00D7011E"/>
    <w:rsid w:val="00D81170"/>
    <w:rsid w:val="00D97511"/>
    <w:rsid w:val="00DA14CF"/>
    <w:rsid w:val="00DA2181"/>
    <w:rsid w:val="00DA598C"/>
    <w:rsid w:val="00DA6D5E"/>
    <w:rsid w:val="00DB7107"/>
    <w:rsid w:val="00DD3FA0"/>
    <w:rsid w:val="00E14F5E"/>
    <w:rsid w:val="00E30CF6"/>
    <w:rsid w:val="00E318E0"/>
    <w:rsid w:val="00E35462"/>
    <w:rsid w:val="00E3780C"/>
    <w:rsid w:val="00E474D2"/>
    <w:rsid w:val="00E50BF1"/>
    <w:rsid w:val="00E56353"/>
    <w:rsid w:val="00E61528"/>
    <w:rsid w:val="00E64000"/>
    <w:rsid w:val="00E71E62"/>
    <w:rsid w:val="00E75C72"/>
    <w:rsid w:val="00E82380"/>
    <w:rsid w:val="00E9006A"/>
    <w:rsid w:val="00E96A8D"/>
    <w:rsid w:val="00EA2428"/>
    <w:rsid w:val="00EA2641"/>
    <w:rsid w:val="00EA7E72"/>
    <w:rsid w:val="00EB50DF"/>
    <w:rsid w:val="00EB5A14"/>
    <w:rsid w:val="00ED271A"/>
    <w:rsid w:val="00ED5170"/>
    <w:rsid w:val="00F03264"/>
    <w:rsid w:val="00F13CB4"/>
    <w:rsid w:val="00F23B1D"/>
    <w:rsid w:val="00F30C54"/>
    <w:rsid w:val="00F36D9D"/>
    <w:rsid w:val="00F40496"/>
    <w:rsid w:val="00F4668D"/>
    <w:rsid w:val="00F479A4"/>
    <w:rsid w:val="00F5104B"/>
    <w:rsid w:val="00F6268F"/>
    <w:rsid w:val="00F64FCC"/>
    <w:rsid w:val="00F91103"/>
    <w:rsid w:val="00FB5AA3"/>
    <w:rsid w:val="00FE0B1E"/>
    <w:rsid w:val="00FE243E"/>
    <w:rsid w:val="00FE5B6A"/>
    <w:rsid w:val="00FF4F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fillcolor="white" stroke="f">
      <v:fill color="white"/>
      <v:stroke on="f"/>
    </o:shapedefaults>
    <o:shapelayout v:ext="edit">
      <o:idmap v:ext="edit" data="1"/>
    </o:shapelayout>
  </w:shapeDefaults>
  <w:decimalSymbol w:val=","/>
  <w:listSeparator w:val=";"/>
  <w14:docId w14:val="3F3E9D50"/>
  <w15:chartTrackingRefBased/>
  <w15:docId w15:val="{5C1629DC-D1A3-4CAB-A348-F35ACA74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26BEF"/>
    <w:pPr>
      <w:widowControl w:val="0"/>
      <w:spacing w:line="567" w:lineRule="exact"/>
    </w:pPr>
    <w:rPr>
      <w:rFonts w:ascii="Arial" w:hAnsi="Arial"/>
      <w:lang w:bidi="he-IL"/>
    </w:rPr>
  </w:style>
  <w:style w:type="paragraph" w:styleId="Titolo1">
    <w:name w:val="heading 1"/>
    <w:basedOn w:val="Normale"/>
    <w:next w:val="Normale"/>
    <w:qFormat/>
    <w:pPr>
      <w:keepNext/>
      <w:jc w:val="center"/>
      <w:outlineLvl w:val="0"/>
    </w:pPr>
    <w:rPr>
      <w:rFonts w:ascii="Times New Roman" w:hAnsi="Times New Roman"/>
      <w:b/>
      <w:sz w:val="24"/>
      <w:u w:val="single"/>
    </w:rPr>
  </w:style>
  <w:style w:type="paragraph" w:styleId="Titolo2">
    <w:name w:val="heading 2"/>
    <w:basedOn w:val="Normale"/>
    <w:next w:val="Normale"/>
    <w:qFormat/>
    <w:pPr>
      <w:keepNext/>
      <w:jc w:val="both"/>
      <w:outlineLvl w:val="1"/>
    </w:pPr>
    <w:rPr>
      <w:rFonts w:ascii="Times New Roman" w:hAnsi="Times New Roman"/>
      <w:b/>
      <w:sz w:val="24"/>
      <w:u w:val="single"/>
    </w:rPr>
  </w:style>
  <w:style w:type="paragraph" w:styleId="Titolo3">
    <w:name w:val="heading 3"/>
    <w:basedOn w:val="Normale"/>
    <w:next w:val="Normale"/>
    <w:qFormat/>
    <w:pPr>
      <w:keepNext/>
      <w:jc w:val="both"/>
      <w:outlineLvl w:val="2"/>
    </w:pPr>
    <w:rPr>
      <w:rFonts w:ascii="Times New Roman" w:hAnsi="Times New Roman"/>
      <w:b/>
      <w:sz w:val="24"/>
    </w:rPr>
  </w:style>
  <w:style w:type="paragraph" w:styleId="Titolo4">
    <w:name w:val="heading 4"/>
    <w:basedOn w:val="Normale"/>
    <w:next w:val="Normale"/>
    <w:qFormat/>
    <w:pPr>
      <w:keepNext/>
      <w:outlineLvl w:val="3"/>
    </w:pPr>
    <w:rPr>
      <w:rFonts w:ascii="Times New Roman" w:hAnsi="Times New Roman"/>
      <w:b/>
      <w:sz w:val="24"/>
      <w:u w:val="single"/>
    </w:rPr>
  </w:style>
  <w:style w:type="paragraph" w:styleId="Titolo5">
    <w:name w:val="heading 5"/>
    <w:basedOn w:val="Normale"/>
    <w:next w:val="Normale"/>
    <w:qFormat/>
    <w:pPr>
      <w:keepNext/>
      <w:jc w:val="both"/>
      <w:outlineLvl w:val="4"/>
    </w:pPr>
    <w:rPr>
      <w:rFonts w:ascii="Times New Roman" w:hAnsi="Times New Roman"/>
      <w:sz w:val="24"/>
    </w:rPr>
  </w:style>
  <w:style w:type="paragraph" w:styleId="Titolo6">
    <w:name w:val="heading 6"/>
    <w:basedOn w:val="Normale"/>
    <w:next w:val="Normale"/>
    <w:qFormat/>
    <w:pPr>
      <w:keepNext/>
      <w:outlineLvl w:val="5"/>
    </w:pPr>
    <w:rPr>
      <w:rFonts w:ascii="Times New Roman" w:hAnsi="Times New Roman"/>
      <w:sz w:val="28"/>
    </w:rPr>
  </w:style>
  <w:style w:type="paragraph" w:styleId="Titolo7">
    <w:name w:val="heading 7"/>
    <w:basedOn w:val="Normale"/>
    <w:next w:val="Normale"/>
    <w:qFormat/>
    <w:pPr>
      <w:keepNext/>
      <w:jc w:val="right"/>
      <w:outlineLvl w:val="6"/>
    </w:pPr>
    <w:rPr>
      <w:sz w:val="24"/>
    </w:rPr>
  </w:style>
  <w:style w:type="paragraph" w:styleId="Titolo8">
    <w:name w:val="heading 8"/>
    <w:basedOn w:val="Normale"/>
    <w:next w:val="Normale"/>
    <w:qFormat/>
    <w:pPr>
      <w:keepNext/>
      <w:jc w:val="right"/>
      <w:outlineLvl w:val="7"/>
    </w:pPr>
    <w:rPr>
      <w:sz w:val="24"/>
      <w:u w:val="single"/>
    </w:rPr>
  </w:style>
  <w:style w:type="paragraph" w:styleId="Titolo9">
    <w:name w:val="heading 9"/>
    <w:basedOn w:val="Normale"/>
    <w:next w:val="Normale"/>
    <w:qFormat/>
    <w:pPr>
      <w:keepNext/>
      <w:jc w:val="center"/>
      <w:outlineLvl w:val="8"/>
    </w:pPr>
    <w:rPr>
      <w:rFonts w:ascii="Times New Roman" w:hAnsi="Times New Roman"/>
      <w:b/>
      <w:bCs/>
      <w:spacing w:val="20"/>
      <w:sz w:val="28"/>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emiHidden/>
  </w:style>
  <w:style w:type="paragraph" w:styleId="Titolo">
    <w:name w:val="Title"/>
    <w:basedOn w:val="Normale"/>
    <w:qFormat/>
    <w:pPr>
      <w:jc w:val="center"/>
    </w:pPr>
    <w:rPr>
      <w:rFonts w:ascii="Times New Roman" w:hAnsi="Times New Roman"/>
      <w:b/>
      <w:sz w:val="24"/>
      <w:u w:val="single"/>
    </w:rPr>
  </w:style>
  <w:style w:type="paragraph" w:styleId="Corpotesto">
    <w:name w:val="Body Text"/>
    <w:basedOn w:val="Normale"/>
    <w:link w:val="CorpotestoCarattere"/>
    <w:semiHidden/>
    <w:pPr>
      <w:jc w:val="both"/>
    </w:pPr>
    <w:rPr>
      <w:rFonts w:ascii="Times New Roman" w:hAnsi="Times New Roman"/>
      <w:sz w:val="24"/>
    </w:rPr>
  </w:style>
  <w:style w:type="paragraph" w:styleId="Mappadocumento">
    <w:name w:val="Document Map"/>
    <w:basedOn w:val="Normale"/>
    <w:semiHidden/>
    <w:pPr>
      <w:shd w:val="clear" w:color="auto" w:fill="000080"/>
    </w:pPr>
    <w:rPr>
      <w:rFonts w:ascii="Tahoma" w:hAnsi="Tahoma"/>
    </w:rPr>
  </w:style>
  <w:style w:type="paragraph" w:styleId="Corpodeltesto2">
    <w:name w:val="Body Text 2"/>
    <w:basedOn w:val="Normale"/>
    <w:semiHidden/>
    <w:pPr>
      <w:jc w:val="both"/>
    </w:pPr>
    <w:rPr>
      <w:rFonts w:cs="Arial"/>
      <w:b/>
      <w:sz w:val="24"/>
      <w:u w:val="single"/>
    </w:rPr>
  </w:style>
  <w:style w:type="paragraph" w:styleId="Corpodeltesto3">
    <w:name w:val="Body Text 3"/>
    <w:basedOn w:val="Normale"/>
    <w:semiHidden/>
    <w:pPr>
      <w:jc w:val="both"/>
    </w:pPr>
    <w:rPr>
      <w:rFonts w:ascii="Times New Roman" w:hAnsi="Times New Roman"/>
      <w:sz w:val="28"/>
    </w:rPr>
  </w:style>
  <w:style w:type="paragraph" w:styleId="Sottotitolo">
    <w:name w:val="Subtitle"/>
    <w:basedOn w:val="Normale"/>
    <w:qFormat/>
    <w:pPr>
      <w:widowControl/>
      <w:spacing w:line="480" w:lineRule="atLeast"/>
      <w:ind w:right="141"/>
      <w:jc w:val="center"/>
    </w:pPr>
    <w:rPr>
      <w:rFonts w:ascii="Times New Roman" w:hAnsi="Times New Roman"/>
      <w:b/>
      <w:sz w:val="22"/>
      <w:szCs w:val="22"/>
      <w:lang w:bidi="ar-SA"/>
    </w:rPr>
  </w:style>
  <w:style w:type="character" w:styleId="Collegamentoipertestuale">
    <w:name w:val="Hyperlink"/>
    <w:semiHidden/>
    <w:rPr>
      <w:color w:val="0000FF"/>
      <w:u w:val="single"/>
    </w:rPr>
  </w:style>
  <w:style w:type="paragraph" w:styleId="Testofumetto">
    <w:name w:val="Balloon Text"/>
    <w:basedOn w:val="Normale"/>
    <w:link w:val="TestofumettoCarattere"/>
    <w:uiPriority w:val="99"/>
    <w:semiHidden/>
    <w:unhideWhenUsed/>
    <w:rsid w:val="00DD3FA0"/>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DD3FA0"/>
    <w:rPr>
      <w:rFonts w:ascii="Tahoma" w:hAnsi="Tahoma" w:cs="Tahoma"/>
      <w:sz w:val="16"/>
      <w:szCs w:val="16"/>
      <w:lang w:bidi="he-IL"/>
    </w:rPr>
  </w:style>
  <w:style w:type="character" w:customStyle="1" w:styleId="CorpotestoCarattere">
    <w:name w:val="Corpo testo Carattere"/>
    <w:link w:val="Corpotesto"/>
    <w:semiHidden/>
    <w:rsid w:val="00017315"/>
    <w:rPr>
      <w:sz w:val="24"/>
      <w:lang w:bidi="he-IL"/>
    </w:rPr>
  </w:style>
  <w:style w:type="character" w:customStyle="1" w:styleId="PidipaginaCarattere">
    <w:name w:val="Piè di pagina Carattere"/>
    <w:link w:val="Pidipagina"/>
    <w:uiPriority w:val="99"/>
    <w:qFormat/>
    <w:rsid w:val="00D17A44"/>
    <w:rPr>
      <w:rFonts w:ascii="Arial" w:hAnsi="Arial"/>
      <w:lang w:bidi="he-IL"/>
    </w:rPr>
  </w:style>
  <w:style w:type="character" w:customStyle="1" w:styleId="IntestazioneCarattere">
    <w:name w:val="Intestazione Carattere"/>
    <w:link w:val="Intestazione"/>
    <w:rsid w:val="0011564A"/>
    <w:rPr>
      <w:rFonts w:ascii="Arial" w:hAnsi="Arial"/>
      <w:lang w:bidi="he-IL"/>
    </w:rPr>
  </w:style>
  <w:style w:type="paragraph" w:customStyle="1" w:styleId="Default">
    <w:name w:val="Default"/>
    <w:rsid w:val="00512218"/>
    <w:pPr>
      <w:autoSpaceDE w:val="0"/>
      <w:autoSpaceDN w:val="0"/>
      <w:adjustRightInd w:val="0"/>
    </w:pPr>
    <w:rPr>
      <w:rFonts w:ascii="Arial" w:hAnsi="Arial" w:cs="Arial"/>
      <w:color w:val="000000"/>
      <w:sz w:val="24"/>
      <w:szCs w:val="24"/>
    </w:rPr>
  </w:style>
  <w:style w:type="table" w:styleId="Grigliatabella">
    <w:name w:val="Table Grid"/>
    <w:basedOn w:val="Tabellanormale"/>
    <w:uiPriority w:val="59"/>
    <w:rsid w:val="00BA4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CA5D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724782">
      <w:bodyDiv w:val="1"/>
      <w:marLeft w:val="0"/>
      <w:marRight w:val="0"/>
      <w:marTop w:val="0"/>
      <w:marBottom w:val="0"/>
      <w:divBdr>
        <w:top w:val="none" w:sz="0" w:space="0" w:color="auto"/>
        <w:left w:val="none" w:sz="0" w:space="0" w:color="auto"/>
        <w:bottom w:val="none" w:sz="0" w:space="0" w:color="auto"/>
        <w:right w:val="none" w:sz="0" w:space="0" w:color="auto"/>
      </w:divBdr>
    </w:div>
    <w:div w:id="148026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comune.sorso.ss.it" TargetMode="External"/><Relationship Id="rId2" Type="http://schemas.openxmlformats.org/officeDocument/2006/relationships/hyperlink" Target="mailto:protocollo@pec.comune.sorso.ss.it" TargetMode="External"/><Relationship Id="rId1" Type="http://schemas.openxmlformats.org/officeDocument/2006/relationships/hyperlink" Target="mailto:gfalchi@comune.sorso.ss.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30590-E0FE-45A9-B88F-F2EAD3C2A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9</Pages>
  <Words>3142</Words>
  <Characters>19050</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MODELLO USO BOLLO</vt:lpstr>
    </vt:vector>
  </TitlesOfParts>
  <Company>Ufficio del Giudice di Pace Genzano di Lucania</Company>
  <LinksUpToDate>false</LinksUpToDate>
  <CharactersWithSpaces>22148</CharactersWithSpaces>
  <SharedDoc>false</SharedDoc>
  <HyperlinkBase>www.viasetti.it</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USO BOLLO</dc:title>
  <dc:subject/>
  <dc:creator>Michele</dc:creator>
  <cp:keywords/>
  <dc:description/>
  <cp:lastModifiedBy>Gabriele Falchi</cp:lastModifiedBy>
  <cp:revision>57</cp:revision>
  <cp:lastPrinted>2020-12-30T09:26:00Z</cp:lastPrinted>
  <dcterms:created xsi:type="dcterms:W3CDTF">2022-03-22T09:25:00Z</dcterms:created>
  <dcterms:modified xsi:type="dcterms:W3CDTF">2025-03-05T16:05:00Z</dcterms:modified>
</cp:coreProperties>
</file>