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61B74CA0" w14:textId="77777777" w:rsidTr="001855B8">
        <w:tc>
          <w:tcPr>
            <w:tcW w:w="9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FDAB" w14:textId="1CD76F5C" w:rsidR="009F5447" w:rsidRPr="00DD52F7" w:rsidRDefault="009F5447" w:rsidP="009F5447">
            <w:pPr>
              <w:widowControl/>
              <w:suppressAutoHyphens w:val="0"/>
              <w:ind w:left="1276" w:hanging="1276"/>
              <w:textAlignment w:val="auto"/>
              <w:rPr>
                <w:rFonts w:ascii="Times New Roman" w:hAnsi="Times New Roman"/>
                <w:b/>
                <w:sz w:val="32"/>
                <w:szCs w:val="20"/>
              </w:rPr>
            </w:pPr>
            <w:r w:rsidRPr="00DD52F7"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5CB5A7C4" wp14:editId="3C9E3802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213995</wp:posOffset>
                  </wp:positionV>
                  <wp:extent cx="608330" cy="895350"/>
                  <wp:effectExtent l="0" t="0" r="0" b="0"/>
                  <wp:wrapNone/>
                  <wp:docPr id="1" name="Immagine 1" descr="nuovologo-comune-sor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uovologo-comune-sor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9D5F70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3"/>
              <w:rPr>
                <w:rFonts w:ascii="Times New Roman" w:hAnsi="Times New Roman"/>
                <w:b/>
                <w:sz w:val="44"/>
                <w:szCs w:val="44"/>
              </w:rPr>
            </w:pPr>
            <w:r w:rsidRPr="00DD52F7">
              <w:rPr>
                <w:rFonts w:ascii="Times New Roman" w:hAnsi="Times New Roman"/>
                <w:b/>
                <w:sz w:val="44"/>
                <w:szCs w:val="44"/>
              </w:rPr>
              <w:t>COMUNE DI SORSO</w:t>
            </w:r>
          </w:p>
          <w:p w14:paraId="4D632F1E" w14:textId="77777777" w:rsidR="009F5447" w:rsidRPr="00DD52F7" w:rsidRDefault="009F5447" w:rsidP="009F5447">
            <w:pPr>
              <w:keepNext/>
              <w:widowControl/>
              <w:numPr>
                <w:ilvl w:val="0"/>
                <w:numId w:val="7"/>
              </w:numPr>
              <w:tabs>
                <w:tab w:val="clear" w:pos="0"/>
              </w:tabs>
              <w:suppressAutoHyphens w:val="0"/>
              <w:spacing w:after="120" w:line="240" w:lineRule="auto"/>
              <w:jc w:val="center"/>
              <w:textAlignment w:val="auto"/>
              <w:outlineLvl w:val="2"/>
              <w:rPr>
                <w:rFonts w:ascii="Times New Roman" w:hAnsi="Times New Roman"/>
                <w:i/>
                <w:iCs/>
                <w:sz w:val="32"/>
                <w:szCs w:val="20"/>
              </w:rPr>
            </w:pPr>
            <w:r w:rsidRPr="00DD52F7">
              <w:rPr>
                <w:rFonts w:ascii="Times New Roman" w:hAnsi="Times New Roman"/>
                <w:i/>
                <w:iCs/>
                <w:sz w:val="32"/>
                <w:szCs w:val="20"/>
              </w:rPr>
              <w:t>Provincia di Sassari</w:t>
            </w:r>
          </w:p>
          <w:p w14:paraId="71136D29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0"/>
              <w:rPr>
                <w:rFonts w:ascii="Times New Roman" w:hAnsi="Times New Roman"/>
                <w:b/>
                <w:smallCaps/>
                <w:sz w:val="28"/>
                <w:szCs w:val="20"/>
              </w:rPr>
            </w:pPr>
            <w:r w:rsidRPr="00DD52F7">
              <w:rPr>
                <w:rFonts w:ascii="Times New Roman" w:hAnsi="Times New Roman"/>
                <w:b/>
                <w:smallCaps/>
                <w:sz w:val="28"/>
                <w:szCs w:val="20"/>
              </w:rPr>
              <w:t>2° Settore – Gestione del Territorio</w:t>
            </w:r>
          </w:p>
          <w:p w14:paraId="6481C6DF" w14:textId="40458F3C" w:rsidR="008A3A83" w:rsidRPr="00DA5A34" w:rsidRDefault="009F5447" w:rsidP="009F5447">
            <w:pPr>
              <w:keepNext/>
              <w:widowControl/>
              <w:suppressAutoHyphens w:val="0"/>
              <w:spacing w:line="360" w:lineRule="auto"/>
              <w:jc w:val="center"/>
              <w:textAlignment w:val="auto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</w:rPr>
              <w:t>2</w:t>
            </w:r>
            <w:r w:rsidRPr="00DD52F7">
              <w:rPr>
                <w:rFonts w:ascii="Times New Roman" w:hAnsi="Times New Roman"/>
                <w:b/>
                <w:smallCaps/>
                <w:sz w:val="24"/>
                <w:szCs w:val="24"/>
              </w:rPr>
              <w:t xml:space="preserve">.2 Servizio Lavori Pubblici – Espropri - Politiche ambientali  </w:t>
            </w:r>
          </w:p>
        </w:tc>
      </w:tr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386AA253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EB54F9B" w14:textId="3CDC1961" w:rsidR="00DA5A34" w:rsidRPr="00DA5A34" w:rsidRDefault="00DA5A34" w:rsidP="00DA5A34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47EED25C" w14:textId="77777777" w:rsidR="00DA5A34" w:rsidRDefault="00DA5A34" w:rsidP="00D50916">
      <w:pPr>
        <w:pStyle w:val="Standard"/>
        <w:rPr>
          <w:rFonts w:ascii="Arial" w:hAnsi="Arial" w:cs="Arial"/>
          <w:b/>
          <w:sz w:val="28"/>
          <w:szCs w:val="28"/>
          <w:u w:val="single"/>
          <w:lang w:eastAsia="en-US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3E1E7621" w:rsidR="004F63D3" w:rsidRPr="00DA5A34" w:rsidRDefault="009F54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0FEEB6C5" w:rsidR="00DA5A34" w:rsidRPr="00D50916" w:rsidRDefault="00767B1D" w:rsidP="00D50916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Allegato </w:t>
            </w:r>
            <w:r w:rsidR="00741183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05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“OFFERTA ECONOMICA”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77777777" w:rsidR="00DA5A34" w:rsidRPr="003A0D63" w:rsidRDefault="00DA5A34" w:rsidP="001855B8">
            <w:pPr>
              <w:pStyle w:val="Testonotaapidipagina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  <w:p w14:paraId="2A9D6F4D" w14:textId="77777777" w:rsidR="00956E2E" w:rsidRPr="003C1C3B" w:rsidRDefault="00956E2E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446AE6F5" w14:textId="77777777" w:rsidR="00BA28AE" w:rsidRDefault="00BA28AE" w:rsidP="00BA28A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13F225AA" w14:textId="19F353FF" w:rsidR="00BA28AE" w:rsidRPr="00741183" w:rsidRDefault="00BA28AE" w:rsidP="00741183">
            <w:pPr>
              <w:jc w:val="center"/>
              <w:rPr>
                <w:rFonts w:cs="Arial"/>
                <w:b/>
                <w:spacing w:val="-4"/>
              </w:rPr>
            </w:pPr>
            <w:r w:rsidRPr="003C7C44">
              <w:rPr>
                <w:rFonts w:cs="Arial"/>
                <w:b/>
                <w:bCs/>
                <w:color w:val="002060"/>
              </w:rPr>
              <w:t>SERVIZI DI REDAZIONE DEL PROGETTO DI FATTIBILITÀ</w:t>
            </w:r>
            <w:r>
              <w:rPr>
                <w:rFonts w:cs="Arial"/>
                <w:b/>
                <w:bCs/>
                <w:color w:val="002060"/>
              </w:rPr>
              <w:t xml:space="preserve"> </w:t>
            </w:r>
            <w:r w:rsidR="00741183" w:rsidRPr="00741183">
              <w:rPr>
                <w:rFonts w:cs="Arial"/>
                <w:b/>
                <w:bCs/>
                <w:color w:val="002060"/>
              </w:rPr>
              <w:t>TECNICO-ECONOMICA, ESECUTIVO e VARIANTE URBANISTICA</w:t>
            </w:r>
          </w:p>
          <w:bookmarkEnd w:id="0"/>
          <w:p w14:paraId="0238DBFF" w14:textId="497EA100" w:rsidR="00DA5A34" w:rsidRPr="00741183" w:rsidRDefault="00741183" w:rsidP="00741183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741183">
              <w:rPr>
                <w:b/>
                <w:szCs w:val="24"/>
              </w:rPr>
              <w:t>Lavori di Ampliamento del Cimitero Comunale</w:t>
            </w:r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p w14:paraId="2F5963FA" w14:textId="77777777" w:rsidR="00DA5A34" w:rsidRDefault="00DA5A34">
      <w:pPr>
        <w:widowControl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  <w:shd w:val="clear" w:color="auto" w:fill="00FF00"/>
        </w:rPr>
      </w:pPr>
      <w:r>
        <w:rPr>
          <w:rFonts w:ascii="Arial" w:hAnsi="Arial" w:cs="Arial"/>
          <w:b/>
          <w:sz w:val="20"/>
          <w:szCs w:val="20"/>
          <w:shd w:val="clear" w:color="auto" w:fill="00FF00"/>
        </w:rPr>
        <w:br w:type="page"/>
      </w: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975"/>
        <w:gridCol w:w="306"/>
        <w:gridCol w:w="489"/>
        <w:gridCol w:w="425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14:paraId="389F297B" w14:textId="6B36E6CA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 w:rsidRPr="00D50916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Il sottoscritto</w:t>
            </w:r>
          </w:p>
        </w:tc>
        <w:tc>
          <w:tcPr>
            <w:tcW w:w="8852" w:type="dxa"/>
            <w:gridSpan w:val="9"/>
            <w:tcBorders>
              <w:bottom w:val="dotted" w:sz="4" w:space="0" w:color="auto"/>
            </w:tcBorders>
            <w:vAlign w:val="center"/>
          </w:tcPr>
          <w:p w14:paraId="4D07262E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gridSpan w:val="2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6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77777777" w:rsidR="00DA5A34" w:rsidRPr="00D50916" w:rsidRDefault="00DA5A34" w:rsidP="001855B8">
            <w:pPr>
              <w:spacing w:before="60" w:after="60"/>
              <w:jc w:val="right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7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77777777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3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6"/>
            <w:tcBorders>
              <w:bottom w:val="dotted" w:sz="4" w:space="0" w:color="auto"/>
            </w:tcBorders>
            <w:vAlign w:val="center"/>
          </w:tcPr>
          <w:p w14:paraId="5342D96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che partecipa alla gara</w:t>
            </w:r>
          </w:p>
        </w:tc>
      </w:tr>
      <w:tr w:rsidR="00DA5A34" w:rsidRPr="00D50916" w14:paraId="4720AA8E" w14:textId="77777777" w:rsidTr="00DA5A34">
        <w:trPr>
          <w:cantSplit/>
          <w:trHeight w:val="714"/>
          <w:jc w:val="center"/>
        </w:trPr>
        <w:tc>
          <w:tcPr>
            <w:tcW w:w="357" w:type="dxa"/>
            <w:vAlign w:val="center"/>
          </w:tcPr>
          <w:p w14:paraId="31E9C995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E14B66">
              <w:rPr>
                <w:rFonts w:ascii="Times New Roman" w:hAnsi="Times New Roman"/>
              </w:rPr>
            </w:r>
            <w:r w:rsidR="00E14B66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70" w:type="dxa"/>
            <w:gridSpan w:val="3"/>
            <w:vAlign w:val="center"/>
          </w:tcPr>
          <w:p w14:paraId="70E72734" w14:textId="77777777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b/>
                <w:sz w:val="28"/>
              </w:rPr>
            </w:pPr>
            <w:r w:rsidRPr="00D50916">
              <w:rPr>
                <w:rFonts w:ascii="Times New Roman" w:hAnsi="Times New Roman"/>
                <w:b/>
                <w:szCs w:val="20"/>
              </w:rPr>
              <w:t>in forma singola;</w:t>
            </w:r>
          </w:p>
        </w:tc>
        <w:tc>
          <w:tcPr>
            <w:tcW w:w="425" w:type="dxa"/>
          </w:tcPr>
          <w:p w14:paraId="6ED7DA11" w14:textId="4446D740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7"/>
            <w:vAlign w:val="center"/>
          </w:tcPr>
          <w:p w14:paraId="69D5B8D5" w14:textId="1AAD0521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E14B66">
              <w:rPr>
                <w:rFonts w:ascii="Times New Roman" w:hAnsi="Times New Roman"/>
              </w:rPr>
            </w:r>
            <w:r w:rsidR="00E14B66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  <w:r w:rsidRPr="00D50916">
              <w:rPr>
                <w:rFonts w:ascii="Times New Roman" w:hAnsi="Times New Roman"/>
              </w:rPr>
              <w:t xml:space="preserve"> </w:t>
            </w:r>
            <w:r w:rsidRPr="00D50916">
              <w:rPr>
                <w:rFonts w:ascii="Times New Roman" w:hAnsi="Times New Roman"/>
                <w:b/>
                <w:szCs w:val="20"/>
              </w:rPr>
              <w:t xml:space="preserve">quale capogruppo mandatario del __________________ di operatori economici: </w:t>
            </w:r>
          </w:p>
        </w:tc>
      </w:tr>
      <w:tr w:rsidR="00DA5A34" w:rsidRPr="00D50916" w14:paraId="00457E36" w14:textId="77777777" w:rsidTr="001855B8">
        <w:trPr>
          <w:cantSplit/>
          <w:jc w:val="center"/>
        </w:trPr>
        <w:tc>
          <w:tcPr>
            <w:tcW w:w="2552" w:type="dxa"/>
            <w:gridSpan w:val="5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E14B66">
              <w:rPr>
                <w:rFonts w:ascii="Times New Roman" w:hAnsi="Times New Roman"/>
              </w:rPr>
            </w:r>
            <w:r w:rsidR="00E14B66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349D09CC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  <w:szCs w:val="20"/>
              </w:rPr>
              <w:t xml:space="preserve">già costituito </w:t>
            </w:r>
          </w:p>
        </w:tc>
        <w:tc>
          <w:tcPr>
            <w:tcW w:w="425" w:type="dxa"/>
            <w:shd w:val="clear" w:color="auto" w:fill="auto"/>
          </w:tcPr>
          <w:p w14:paraId="700BF118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E14B66">
              <w:rPr>
                <w:rFonts w:ascii="Times New Roman" w:hAnsi="Times New Roman"/>
              </w:rPr>
            </w:r>
            <w:r w:rsidR="00E14B66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969" w:type="dxa"/>
            <w:shd w:val="clear" w:color="auto" w:fill="auto"/>
          </w:tcPr>
          <w:p w14:paraId="152D2733" w14:textId="278857CD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  <w:szCs w:val="20"/>
              </w:rPr>
              <w:t>da costituirsi</w:t>
            </w:r>
          </w:p>
        </w:tc>
      </w:tr>
    </w:tbl>
    <w:p w14:paraId="25E46052" w14:textId="77777777" w:rsidR="00342E8C" w:rsidRPr="00D50916" w:rsidRDefault="00342E8C" w:rsidP="00DA5A34">
      <w:pPr>
        <w:spacing w:before="120" w:after="120"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4F410DB6" w14:textId="0E967C11" w:rsidR="00D50916" w:rsidRPr="00D50916" w:rsidRDefault="00342E8C" w:rsidP="0072371D">
      <w:pPr>
        <w:pStyle w:val="Standard"/>
        <w:numPr>
          <w:ilvl w:val="0"/>
          <w:numId w:val="5"/>
        </w:numPr>
        <w:jc w:val="both"/>
      </w:pPr>
      <w:r w:rsidRPr="00D50916">
        <w:t xml:space="preserve">di offrire il seguente </w:t>
      </w:r>
      <w:r w:rsidRPr="00D50916">
        <w:rPr>
          <w:b/>
          <w:bCs/>
        </w:rPr>
        <w:t xml:space="preserve">ribasso </w:t>
      </w:r>
      <w:r w:rsidR="00D50916" w:rsidRPr="00D50916">
        <w:rPr>
          <w:b/>
          <w:bCs/>
        </w:rPr>
        <w:t>percentuale</w:t>
      </w:r>
      <w:r w:rsidR="00D50916" w:rsidRPr="00D50916">
        <w:t xml:space="preserve"> </w:t>
      </w:r>
      <w:r w:rsidRPr="00D50916">
        <w:t xml:space="preserve">sull’importo a base di gara </w:t>
      </w:r>
      <w:r w:rsidRPr="00E14B66">
        <w:t xml:space="preserve">di € </w:t>
      </w:r>
      <w:r w:rsidR="00741183" w:rsidRPr="00E14B66">
        <w:t>128.567,53</w:t>
      </w:r>
      <w:r w:rsidR="00D50916" w:rsidRPr="00E14B66">
        <w:t>:</w:t>
      </w:r>
    </w:p>
    <w:p w14:paraId="53FAA8ED" w14:textId="77777777" w:rsidR="00CE7270" w:rsidRDefault="00CE7270" w:rsidP="00D50916">
      <w:pPr>
        <w:pStyle w:val="Standard"/>
        <w:ind w:left="1065"/>
        <w:jc w:val="both"/>
      </w:pPr>
    </w:p>
    <w:p w14:paraId="0C854C85" w14:textId="3646C4DA" w:rsidR="00D50916" w:rsidRDefault="00342E8C" w:rsidP="00D50916">
      <w:pPr>
        <w:pStyle w:val="Standard"/>
        <w:ind w:left="1065"/>
        <w:jc w:val="both"/>
      </w:pPr>
      <w:r w:rsidRPr="00D50916">
        <w:t xml:space="preserve"> ………………………………………………(in cifre) </w:t>
      </w:r>
    </w:p>
    <w:p w14:paraId="0594BDEC" w14:textId="77777777" w:rsidR="00CE7270" w:rsidRPr="00D50916" w:rsidRDefault="00CE7270" w:rsidP="00D50916">
      <w:pPr>
        <w:pStyle w:val="Standard"/>
        <w:ind w:left="1065"/>
        <w:jc w:val="both"/>
      </w:pPr>
    </w:p>
    <w:p w14:paraId="7CAF0871" w14:textId="4D2DBE6D" w:rsidR="00342E8C" w:rsidRPr="00D50916" w:rsidRDefault="00D50916" w:rsidP="00D50916">
      <w:pPr>
        <w:pStyle w:val="Standard"/>
        <w:jc w:val="both"/>
      </w:pPr>
      <w:r>
        <w:t xml:space="preserve">            </w:t>
      </w:r>
      <w:r w:rsidR="00342E8C" w:rsidRPr="00D50916">
        <w:t xml:space="preserve"> ………………. </w:t>
      </w:r>
      <w:r w:rsidRPr="00D50916">
        <w:t>………………………………..</w:t>
      </w:r>
      <w:r w:rsidR="00342E8C" w:rsidRPr="00D50916">
        <w:t>(in lettere)</w:t>
      </w:r>
    </w:p>
    <w:p w14:paraId="61E3DFA5" w14:textId="6F306101" w:rsidR="00342E8C" w:rsidRDefault="00342E8C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318C8526" w14:textId="77777777" w:rsidR="00CE7270" w:rsidRDefault="00CE7270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7B1041F1" w14:textId="77777777" w:rsidR="00D50916" w:rsidRPr="00D50916" w:rsidRDefault="00D50916" w:rsidP="00D50916">
      <w:pPr>
        <w:pStyle w:val="Paragrafoelenco"/>
        <w:spacing w:before="120" w:after="120"/>
        <w:jc w:val="both"/>
      </w:pPr>
      <w:bookmarkStart w:id="1" w:name="_GoBack"/>
      <w:bookmarkEnd w:id="1"/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2B59B9AF" w:rsidR="00DA5A34" w:rsidRPr="00D50916" w:rsidRDefault="00DA5A34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0916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dell’offerente: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0F3CA951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2C8D7D83" w14:textId="2C352E44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  <w:r w:rsidRPr="00D50916">
        <w:rPr>
          <w:b/>
          <w:i/>
          <w:color w:val="FF0000"/>
          <w:sz w:val="22"/>
          <w:lang w:val="it-IT"/>
        </w:rPr>
        <w:t xml:space="preserve"> (solo per i raggruppamenti temporanei non ancora costituiti formalmente)</w:t>
      </w:r>
    </w:p>
    <w:p w14:paraId="4B14D239" w14:textId="6AFD16F6" w:rsidR="00DA5A34" w:rsidRPr="00D50916" w:rsidRDefault="00DA5A34" w:rsidP="00DA5A34">
      <w:pPr>
        <w:jc w:val="both"/>
        <w:rPr>
          <w:rFonts w:ascii="Times New Roman" w:hAnsi="Times New Roman"/>
          <w:szCs w:val="20"/>
        </w:rPr>
      </w:pPr>
      <w:r w:rsidRPr="00D50916">
        <w:rPr>
          <w:rFonts w:ascii="Times New Roman" w:hAnsi="Times New Roman"/>
          <w:szCs w:val="20"/>
        </w:rPr>
        <w:t xml:space="preserve">I sottoscritti, agenti in nome e per conto dei relativi operatori economici, ai sensi e per gli effetti dell’art. </w:t>
      </w:r>
      <w:r w:rsidR="00741183">
        <w:rPr>
          <w:rFonts w:ascii="Times New Roman" w:hAnsi="Times New Roman"/>
          <w:szCs w:val="20"/>
        </w:rPr>
        <w:t>6</w:t>
      </w:r>
      <w:r w:rsidRPr="00D50916">
        <w:rPr>
          <w:rFonts w:ascii="Times New Roman" w:hAnsi="Times New Roman"/>
          <w:szCs w:val="20"/>
        </w:rPr>
        <w:t xml:space="preserve">8, comma </w:t>
      </w:r>
      <w:r w:rsidR="00741183">
        <w:rPr>
          <w:rFonts w:ascii="Times New Roman" w:hAnsi="Times New Roman"/>
          <w:szCs w:val="20"/>
        </w:rPr>
        <w:t>1</w:t>
      </w:r>
      <w:r w:rsidRPr="00D50916">
        <w:rPr>
          <w:rFonts w:ascii="Times New Roman" w:hAnsi="Times New Roman"/>
          <w:szCs w:val="20"/>
        </w:rPr>
        <w:t xml:space="preserve">, del decreto legislativo n. </w:t>
      </w:r>
      <w:r w:rsidR="00741183">
        <w:rPr>
          <w:rFonts w:ascii="Times New Roman" w:hAnsi="Times New Roman"/>
          <w:szCs w:val="20"/>
        </w:rPr>
        <w:t>36</w:t>
      </w:r>
      <w:r w:rsidRPr="00D50916">
        <w:rPr>
          <w:rFonts w:ascii="Times New Roman" w:hAnsi="Times New Roman"/>
          <w:szCs w:val="20"/>
        </w:rPr>
        <w:t xml:space="preserve"> del 20</w:t>
      </w:r>
      <w:r w:rsidR="00741183">
        <w:rPr>
          <w:rFonts w:ascii="Times New Roman" w:hAnsi="Times New Roman"/>
          <w:szCs w:val="20"/>
        </w:rPr>
        <w:t>23</w:t>
      </w:r>
      <w:r w:rsidRPr="00D50916">
        <w:rPr>
          <w:rFonts w:ascii="Times New Roman" w:hAnsi="Times New Roman"/>
          <w:szCs w:val="20"/>
        </w:rPr>
        <w:t xml:space="preserve"> con la presente</w:t>
      </w:r>
    </w:p>
    <w:p w14:paraId="78D1A10E" w14:textId="77777777" w:rsidR="00DA5A34" w:rsidRPr="00D50916" w:rsidRDefault="00DA5A34" w:rsidP="00DA5A34">
      <w:pPr>
        <w:pStyle w:val="Titolo4"/>
        <w:keepNext w:val="0"/>
        <w:widowControl w:val="0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DICHIARANO DI IMPEGNARSI IRREVOCABILMENTE</w:t>
      </w:r>
    </w:p>
    <w:p w14:paraId="1D1C99D0" w14:textId="77777777" w:rsidR="00DA5A34" w:rsidRPr="00D50916" w:rsidRDefault="00DA5A34" w:rsidP="00DA5A34">
      <w:pPr>
        <w:spacing w:before="80" w:after="80"/>
        <w:jc w:val="both"/>
        <w:rPr>
          <w:rFonts w:ascii="Times New Roman" w:hAnsi="Times New Roman"/>
        </w:rPr>
      </w:pPr>
      <w:r w:rsidRPr="00D50916">
        <w:rPr>
          <w:rFonts w:ascii="Times New Roman" w:hAnsi="Times New Roman"/>
        </w:rPr>
        <w:t xml:space="preserve"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 </w:t>
      </w:r>
    </w:p>
    <w:p w14:paraId="6D4580A0" w14:textId="77777777" w:rsidR="00DA5A34" w:rsidRPr="00D50916" w:rsidRDefault="00DA5A34" w:rsidP="00DA5A34">
      <w:pPr>
        <w:pStyle w:val="Titolo4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SOTTOSCRIVONO IN SOLIDO L’OFFERTA CHE PRECEDE</w:t>
      </w:r>
    </w:p>
    <w:tbl>
      <w:tblPr>
        <w:tblW w:w="10320" w:type="dxa"/>
        <w:tblInd w:w="-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0"/>
      </w:tblGrid>
      <w:tr w:rsidR="00DA5A34" w:rsidRPr="00D50916" w14:paraId="0BB38883" w14:textId="77777777" w:rsidTr="001855B8">
        <w:trPr>
          <w:cantSplit/>
        </w:trPr>
        <w:tc>
          <w:tcPr>
            <w:tcW w:w="10320" w:type="dxa"/>
            <w:vAlign w:val="center"/>
            <w:hideMark/>
          </w:tcPr>
          <w:p w14:paraId="1E645F95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</w:t>
            </w:r>
            <w:r w:rsidRPr="00D50916">
              <w:rPr>
                <w:rFonts w:ascii="Times New Roman" w:hAnsi="Times New Roman"/>
                <w:b/>
              </w:rPr>
              <w:t>mandanti</w:t>
            </w:r>
            <w:r w:rsidRPr="00D50916">
              <w:rPr>
                <w:rFonts w:ascii="Times New Roman" w:hAnsi="Times New Roman"/>
              </w:rPr>
              <w:t>, i seguenti operatori economici:</w:t>
            </w:r>
          </w:p>
        </w:tc>
      </w:tr>
    </w:tbl>
    <w:p w14:paraId="2CB924BB" w14:textId="49B82639" w:rsidR="004F63D3" w:rsidRPr="00D50916" w:rsidRDefault="004F63D3">
      <w:pPr>
        <w:pStyle w:val="Standard"/>
        <w:widowControl w:val="0"/>
        <w:spacing w:after="120" w:line="240" w:lineRule="exact"/>
        <w:jc w:val="both"/>
      </w:pPr>
    </w:p>
    <w:sectPr w:rsidR="004F63D3" w:rsidRPr="00D50916" w:rsidSect="00DA5A34">
      <w:footerReference w:type="default" r:id="rId8"/>
      <w:footerReference w:type="first" r:id="rId9"/>
      <w:pgSz w:w="11906" w:h="16838"/>
      <w:pgMar w:top="1418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49DE8" w14:textId="77777777" w:rsidR="00293584" w:rsidRDefault="00293584">
      <w:pPr>
        <w:spacing w:after="0" w:line="240" w:lineRule="auto"/>
      </w:pPr>
      <w:r>
        <w:separator/>
      </w:r>
    </w:p>
  </w:endnote>
  <w:endnote w:type="continuationSeparator" w:id="0">
    <w:p w14:paraId="167FE601" w14:textId="77777777" w:rsidR="00293584" w:rsidRDefault="0029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MS Mincho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2E850D0B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05C29B90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31519" w14:textId="77777777" w:rsidR="00293584" w:rsidRDefault="00293584">
      <w:pPr>
        <w:spacing w:after="0" w:line="240" w:lineRule="auto"/>
      </w:pPr>
      <w:r>
        <w:separator/>
      </w:r>
    </w:p>
  </w:footnote>
  <w:footnote w:type="continuationSeparator" w:id="0">
    <w:p w14:paraId="2EE279AC" w14:textId="77777777" w:rsidR="00293584" w:rsidRDefault="0029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3D3"/>
    <w:rsid w:val="00034313"/>
    <w:rsid w:val="0008338E"/>
    <w:rsid w:val="0010020A"/>
    <w:rsid w:val="001D6544"/>
    <w:rsid w:val="00293584"/>
    <w:rsid w:val="00307405"/>
    <w:rsid w:val="00325DD1"/>
    <w:rsid w:val="00342E8C"/>
    <w:rsid w:val="00396F4F"/>
    <w:rsid w:val="003F1E6D"/>
    <w:rsid w:val="00415E8A"/>
    <w:rsid w:val="00475504"/>
    <w:rsid w:val="004A1915"/>
    <w:rsid w:val="004B2D23"/>
    <w:rsid w:val="004F63D3"/>
    <w:rsid w:val="0051248D"/>
    <w:rsid w:val="00532B5B"/>
    <w:rsid w:val="005E2277"/>
    <w:rsid w:val="006013B0"/>
    <w:rsid w:val="00607D35"/>
    <w:rsid w:val="006B49DD"/>
    <w:rsid w:val="007140B9"/>
    <w:rsid w:val="0072371D"/>
    <w:rsid w:val="00730E57"/>
    <w:rsid w:val="00741183"/>
    <w:rsid w:val="00765DFB"/>
    <w:rsid w:val="00767B1D"/>
    <w:rsid w:val="007B4F7E"/>
    <w:rsid w:val="007E2DE9"/>
    <w:rsid w:val="007F5C9A"/>
    <w:rsid w:val="00885A4B"/>
    <w:rsid w:val="008A3A83"/>
    <w:rsid w:val="009117F4"/>
    <w:rsid w:val="00956E2E"/>
    <w:rsid w:val="009F2FA9"/>
    <w:rsid w:val="009F5447"/>
    <w:rsid w:val="00AD2719"/>
    <w:rsid w:val="00BA28AE"/>
    <w:rsid w:val="00BD1235"/>
    <w:rsid w:val="00C00EBB"/>
    <w:rsid w:val="00CD5E19"/>
    <w:rsid w:val="00CE7270"/>
    <w:rsid w:val="00D50916"/>
    <w:rsid w:val="00D8346B"/>
    <w:rsid w:val="00D956D5"/>
    <w:rsid w:val="00DA5A34"/>
    <w:rsid w:val="00DC7514"/>
    <w:rsid w:val="00E04B95"/>
    <w:rsid w:val="00E14B66"/>
    <w:rsid w:val="00EB10B7"/>
    <w:rsid w:val="00EC77D9"/>
    <w:rsid w:val="00F7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outline w:val="0"/>
      <w:vanish w:val="0"/>
      <w:u w:val="none"/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Tedde Gian Michele</cp:lastModifiedBy>
  <cp:revision>27</cp:revision>
  <dcterms:created xsi:type="dcterms:W3CDTF">2023-07-06T12:56:00Z</dcterms:created>
  <dcterms:modified xsi:type="dcterms:W3CDTF">2024-05-17T11:37:00Z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